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01" w:rsidRDefault="00635E01" w:rsidP="00635E01">
      <w:pPr>
        <w:spacing w:before="120" w:line="240" w:lineRule="atLeast"/>
        <w:rPr>
          <w:b/>
        </w:rPr>
      </w:pPr>
    </w:p>
    <w:p w:rsidR="00D66F60" w:rsidRDefault="00D66F60" w:rsidP="00635E01">
      <w:pPr>
        <w:spacing w:before="120" w:line="240" w:lineRule="atLeast"/>
        <w:rPr>
          <w:b/>
        </w:rPr>
      </w:pPr>
    </w:p>
    <w:p w:rsidR="001246B1" w:rsidRPr="001246B1" w:rsidRDefault="001246B1" w:rsidP="001246B1">
      <w:pPr>
        <w:overflowPunct/>
        <w:autoSpaceDE/>
        <w:autoSpaceDN/>
        <w:adjustRightInd/>
        <w:jc w:val="center"/>
        <w:textAlignment w:val="auto"/>
        <w:rPr>
          <w:b/>
          <w:szCs w:val="24"/>
          <w:highlight w:val="cyan"/>
        </w:rPr>
      </w:pPr>
      <w:r w:rsidRPr="001246B1">
        <w:rPr>
          <w:b/>
          <w:szCs w:val="24"/>
          <w:highlight w:val="cyan"/>
        </w:rPr>
        <w:t>Příměstský tábor 2021 - Druhé léto s Jazykovkou</w:t>
      </w:r>
    </w:p>
    <w:p w:rsidR="001246B1" w:rsidRDefault="001246B1" w:rsidP="00C15B2F">
      <w:pPr>
        <w:overflowPunct/>
        <w:autoSpaceDE/>
        <w:autoSpaceDN/>
        <w:adjustRightInd/>
        <w:jc w:val="center"/>
        <w:textAlignment w:val="auto"/>
        <w:rPr>
          <w:b/>
          <w:szCs w:val="24"/>
        </w:rPr>
      </w:pPr>
      <w:r w:rsidRPr="001246B1">
        <w:rPr>
          <w:b/>
          <w:szCs w:val="24"/>
          <w:highlight w:val="cyan"/>
        </w:rPr>
        <w:t>„Za poznáním s úsměvem, scházíme se každý den“</w:t>
      </w:r>
    </w:p>
    <w:p w:rsidR="00D66F60" w:rsidRPr="00C15B2F" w:rsidRDefault="00D66F60" w:rsidP="00C15B2F">
      <w:pPr>
        <w:overflowPunct/>
        <w:autoSpaceDE/>
        <w:autoSpaceDN/>
        <w:adjustRightInd/>
        <w:jc w:val="center"/>
        <w:textAlignment w:val="auto"/>
        <w:rPr>
          <w:b/>
          <w:szCs w:val="24"/>
        </w:rPr>
      </w:pP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b/>
          <w:sz w:val="20"/>
        </w:rPr>
      </w:pP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b/>
          <w:sz w:val="20"/>
        </w:rPr>
      </w:pPr>
      <w:r w:rsidRPr="001246B1">
        <w:rPr>
          <w:b/>
          <w:sz w:val="20"/>
        </w:rPr>
        <w:t>Pondělí – Poznáváme se a soutěžíme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  <w:highlight w:val="lightGray"/>
        </w:rPr>
        <w:t>Podpora opětovného posílení sociálních vztahů s vrstevníky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seznámení se s táborovým řádem a programem týdne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tvorba smíšených skupin malí x velcí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společné seznámení a prezentace všech táborových skupin, zvolení názvu skupiny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rozdělení táborových triček s potiskem a logem školy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 xml:space="preserve">- návrhy na placky + výroba </w:t>
      </w: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bCs/>
          <w:sz w:val="20"/>
        </w:rPr>
      </w:pPr>
      <w:r w:rsidRPr="001246B1">
        <w:rPr>
          <w:sz w:val="20"/>
        </w:rPr>
        <w:t xml:space="preserve">            - logo </w:t>
      </w:r>
      <w:r w:rsidRPr="001246B1">
        <w:rPr>
          <w:bCs/>
          <w:sz w:val="20"/>
        </w:rPr>
        <w:t>„Za poznáním s úsměvem, scházíme se každý den“</w:t>
      </w: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sz w:val="20"/>
        </w:rPr>
      </w:pPr>
      <w:r w:rsidRPr="001246B1">
        <w:rPr>
          <w:bCs/>
          <w:sz w:val="20"/>
        </w:rPr>
        <w:t xml:space="preserve">                      </w:t>
      </w:r>
      <w:r w:rsidR="00EC7727">
        <w:rPr>
          <w:sz w:val="20"/>
        </w:rPr>
        <w:t xml:space="preserve"> „Druhé léto s jazykovkou </w:t>
      </w:r>
      <w:r w:rsidRPr="001246B1">
        <w:rPr>
          <w:sz w:val="20"/>
        </w:rPr>
        <w:t>2021“</w:t>
      </w: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sz w:val="20"/>
        </w:rPr>
      </w:pPr>
      <w:r w:rsidRPr="001246B1">
        <w:rPr>
          <w:b/>
          <w:sz w:val="20"/>
        </w:rPr>
        <w:t xml:space="preserve">            </w:t>
      </w:r>
      <w:r w:rsidRPr="001246B1">
        <w:rPr>
          <w:b/>
          <w:sz w:val="20"/>
          <w:highlight w:val="cyan"/>
        </w:rPr>
        <w:t>Odpoledne –</w:t>
      </w:r>
      <w:r w:rsidRPr="001246B1">
        <w:rPr>
          <w:sz w:val="20"/>
          <w:highlight w:val="cyan"/>
        </w:rPr>
        <w:t xml:space="preserve"> Návštěva muzea Veteráni Litvínov </w:t>
      </w:r>
      <w:r>
        <w:rPr>
          <w:sz w:val="20"/>
          <w:highlight w:val="cyan"/>
        </w:rPr>
        <w:t>(</w:t>
      </w:r>
      <w:r w:rsidRPr="001246B1">
        <w:rPr>
          <w:sz w:val="20"/>
          <w:highlight w:val="cyan"/>
        </w:rPr>
        <w:t>1. turnus 2. srpna, 2. turnus 9. srpna</w:t>
      </w:r>
      <w:r>
        <w:rPr>
          <w:sz w:val="20"/>
        </w:rPr>
        <w:t>)</w:t>
      </w:r>
      <w:r w:rsidRPr="001246B1">
        <w:rPr>
          <w:sz w:val="20"/>
        </w:rPr>
        <w:t xml:space="preserve">       </w:t>
      </w:r>
      <w:r w:rsidRPr="001246B1">
        <w:rPr>
          <w:sz w:val="20"/>
        </w:rPr>
        <w:br/>
        <w:t xml:space="preserve">            - hledáme známá místa cestou z města 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učivo dopravní výchov</w:t>
      </w:r>
      <w:r>
        <w:rPr>
          <w:sz w:val="20"/>
        </w:rPr>
        <w:t>y + ČJ</w:t>
      </w:r>
      <w:r w:rsidRPr="001246B1">
        <w:rPr>
          <w:sz w:val="20"/>
        </w:rPr>
        <w:t xml:space="preserve"> formou testů</w:t>
      </w:r>
      <w:r>
        <w:rPr>
          <w:sz w:val="20"/>
        </w:rPr>
        <w:t xml:space="preserve"> a pracovních listů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Oběd:</w:t>
      </w:r>
      <w:r w:rsidRPr="001246B1">
        <w:rPr>
          <w:sz w:val="20"/>
        </w:rPr>
        <w:t xml:space="preserve"> místní restaurace nebo polní kuchyně s dovozem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b/>
          <w:sz w:val="20"/>
        </w:rPr>
      </w:pPr>
      <w:r w:rsidRPr="001246B1">
        <w:rPr>
          <w:b/>
          <w:sz w:val="20"/>
        </w:rPr>
        <w:t xml:space="preserve">Úterý – Bavíme se a sportujeme 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  <w:highlight w:val="cyan"/>
        </w:rPr>
        <w:t>Celodenní výlet</w:t>
      </w:r>
      <w:r w:rsidRPr="001246B1">
        <w:rPr>
          <w:sz w:val="20"/>
          <w:highlight w:val="cyan"/>
        </w:rPr>
        <w:t xml:space="preserve"> FUNPARK 3Dbludiště v Mostě – Šibeník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bCs/>
          <w:sz w:val="20"/>
        </w:rPr>
      </w:pPr>
      <w:r w:rsidRPr="001246B1">
        <w:rPr>
          <w:bCs/>
          <w:sz w:val="20"/>
          <w:highlight w:val="lightGray"/>
        </w:rPr>
        <w:t>Podpora pohybové aktivity dětí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pavoučí den v sítích s úkoly, které tě zavedou k cíli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procvičování hrubé motoriky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</w:t>
      </w:r>
      <w:r>
        <w:rPr>
          <w:sz w:val="20"/>
        </w:rPr>
        <w:t>pracovní listy ČJ,</w:t>
      </w:r>
      <w:r w:rsidRPr="001246B1">
        <w:rPr>
          <w:sz w:val="20"/>
        </w:rPr>
        <w:t xml:space="preserve"> M a přírodovědy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Oběd:</w:t>
      </w:r>
      <w:r w:rsidRPr="001246B1">
        <w:rPr>
          <w:sz w:val="20"/>
        </w:rPr>
        <w:t xml:space="preserve"> místní restaurace nebo polní kuchyně s dovozem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</w:p>
    <w:p w:rsidR="00D66F60" w:rsidRPr="001246B1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b/>
          <w:sz w:val="20"/>
        </w:rPr>
      </w:pPr>
      <w:r>
        <w:rPr>
          <w:b/>
          <w:sz w:val="20"/>
        </w:rPr>
        <w:t>Středa</w:t>
      </w:r>
      <w:r w:rsidRPr="001246B1">
        <w:rPr>
          <w:b/>
          <w:sz w:val="20"/>
        </w:rPr>
        <w:t xml:space="preserve"> – Poznáváme okolí bydliště</w:t>
      </w:r>
    </w:p>
    <w:p w:rsidR="00D66F60" w:rsidRPr="001246B1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  <w:highlight w:val="cyan"/>
        </w:rPr>
        <w:t>Vycházka do terénu s naučným testem „Chráníme naší Zemi“</w:t>
      </w:r>
    </w:p>
    <w:p w:rsidR="00D66F60" w:rsidRPr="001246B1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  <w:highlight w:val="lightGray"/>
        </w:rPr>
        <w:t>Podpora duševní pohody a duševního zdraví dětí</w:t>
      </w:r>
    </w:p>
    <w:p w:rsidR="00D66F60" w:rsidRPr="00F62A97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bCs/>
          <w:sz w:val="20"/>
        </w:rPr>
      </w:pPr>
      <w:r w:rsidRPr="001246B1">
        <w:rPr>
          <w:bCs/>
          <w:sz w:val="20"/>
        </w:rPr>
        <w:t>- environmentální výchova, prohlubování vztahu k přírodě a zvířatům</w:t>
      </w:r>
      <w:r w:rsidRPr="001246B1">
        <w:rPr>
          <w:sz w:val="20"/>
        </w:rPr>
        <w:t xml:space="preserve">                              </w:t>
      </w:r>
    </w:p>
    <w:p w:rsidR="00D66F60" w:rsidRPr="001246B1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Odpoledne –</w:t>
      </w:r>
      <w:r w:rsidRPr="001246B1">
        <w:rPr>
          <w:sz w:val="20"/>
        </w:rPr>
        <w:t xml:space="preserve"> práce s netradičním materiálem, rozvoj jemné motoriky</w:t>
      </w:r>
    </w:p>
    <w:p w:rsidR="00D66F60" w:rsidRPr="001246B1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</w:t>
      </w:r>
      <w:r>
        <w:rPr>
          <w:sz w:val="20"/>
        </w:rPr>
        <w:t xml:space="preserve">ČJ – čtení s porozuměním, </w:t>
      </w:r>
      <w:r w:rsidRPr="001246B1">
        <w:rPr>
          <w:sz w:val="20"/>
        </w:rPr>
        <w:t xml:space="preserve">vlastivěda, přírodověda a historie řemesel </w:t>
      </w:r>
    </w:p>
    <w:p w:rsidR="00D66F60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Oběd:</w:t>
      </w:r>
      <w:r w:rsidRPr="001246B1">
        <w:rPr>
          <w:sz w:val="20"/>
        </w:rPr>
        <w:t xml:space="preserve"> místní restaurace nebo polní kuchyně s</w:t>
      </w:r>
      <w:r>
        <w:rPr>
          <w:sz w:val="20"/>
        </w:rPr>
        <w:t> </w:t>
      </w:r>
      <w:r w:rsidRPr="001246B1">
        <w:rPr>
          <w:sz w:val="20"/>
        </w:rPr>
        <w:t>dovozem</w:t>
      </w:r>
      <w:bookmarkStart w:id="0" w:name="_GoBack"/>
      <w:bookmarkEnd w:id="0"/>
    </w:p>
    <w:p w:rsidR="00D66F60" w:rsidRDefault="00D66F60" w:rsidP="00D66F60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</w:p>
    <w:p w:rsidR="00D66F60" w:rsidRPr="001246B1" w:rsidRDefault="00D66F60" w:rsidP="00D66F60">
      <w:pPr>
        <w:overflowPunct/>
        <w:autoSpaceDE/>
        <w:autoSpaceDN/>
        <w:adjustRightInd/>
        <w:jc w:val="both"/>
        <w:textAlignment w:val="auto"/>
        <w:rPr>
          <w:b/>
          <w:sz w:val="20"/>
        </w:rPr>
      </w:pPr>
      <w:r>
        <w:rPr>
          <w:sz w:val="20"/>
        </w:rPr>
        <w:t xml:space="preserve">              </w:t>
      </w:r>
      <w:r>
        <w:rPr>
          <w:b/>
          <w:sz w:val="20"/>
        </w:rPr>
        <w:t>Čtvrtek</w:t>
      </w:r>
      <w:r w:rsidR="001246B1" w:rsidRPr="001246B1">
        <w:rPr>
          <w:b/>
          <w:sz w:val="20"/>
        </w:rPr>
        <w:t xml:space="preserve"> – Poznáváme naše hory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  <w:highlight w:val="cyan"/>
        </w:rPr>
        <w:t>Celodenní výlet</w:t>
      </w:r>
      <w:r w:rsidRPr="001246B1">
        <w:rPr>
          <w:sz w:val="20"/>
          <w:highlight w:val="cyan"/>
        </w:rPr>
        <w:t xml:space="preserve"> Klíny – farma U Kačky</w:t>
      </w:r>
      <w:r w:rsidRPr="001246B1">
        <w:rPr>
          <w:sz w:val="20"/>
        </w:rPr>
        <w:t xml:space="preserve"> 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bCs/>
          <w:sz w:val="20"/>
        </w:rPr>
      </w:pPr>
      <w:r w:rsidRPr="001246B1">
        <w:rPr>
          <w:bCs/>
          <w:sz w:val="20"/>
          <w:highlight w:val="lightGray"/>
        </w:rPr>
        <w:t>Podpora návyků zdravého životního stylu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prohlídka domácích zvířátek na farmě, seznámení a ochutnávka domácích produktů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hledání pokladu v terénu „Po stopách klínského skřítka“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znalost turistických značek využití pochodových značek (z klacků, křídou, z kamínků)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- určování světových stran podle přírody (sluce, mraveniště, mech na stromech)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vědomostní test zaměřený na přírodovědu a vlastivědu</w:t>
      </w:r>
      <w:r>
        <w:rPr>
          <w:sz w:val="20"/>
        </w:rPr>
        <w:t>, čtení s porozuměním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Oběd:</w:t>
      </w:r>
      <w:r w:rsidRPr="001246B1">
        <w:rPr>
          <w:sz w:val="20"/>
        </w:rPr>
        <w:t xml:space="preserve"> zajištění v restauraci Stará škola </w:t>
      </w:r>
      <w:bookmarkStart w:id="1" w:name="_Hlk68687973"/>
      <w:r w:rsidRPr="001246B1">
        <w:rPr>
          <w:sz w:val="20"/>
        </w:rPr>
        <w:t>nebo polní kuchyně s dovozem</w:t>
      </w:r>
      <w:bookmarkEnd w:id="1"/>
    </w:p>
    <w:p w:rsidR="001246B1" w:rsidRPr="001246B1" w:rsidRDefault="001246B1" w:rsidP="001246B1">
      <w:pPr>
        <w:overflowPunct/>
        <w:autoSpaceDE/>
        <w:autoSpaceDN/>
        <w:adjustRightInd/>
        <w:jc w:val="both"/>
        <w:textAlignment w:val="auto"/>
        <w:rPr>
          <w:b/>
          <w:sz w:val="20"/>
        </w:rPr>
      </w:pPr>
    </w:p>
    <w:p w:rsid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b/>
          <w:sz w:val="20"/>
        </w:rPr>
      </w:pPr>
      <w:r w:rsidRPr="001246B1">
        <w:rPr>
          <w:b/>
          <w:sz w:val="20"/>
        </w:rPr>
        <w:t>Pátek – Rekapitulujeme a loučíme se</w:t>
      </w:r>
    </w:p>
    <w:p w:rsidR="001246B1" w:rsidRPr="00C15B2F" w:rsidRDefault="00C15B2F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C15B2F">
        <w:rPr>
          <w:sz w:val="20"/>
          <w:highlight w:val="cyan"/>
        </w:rPr>
        <w:t>Hádankové dopoledne v terénu – rozvoj všeobecných znalostí</w:t>
      </w:r>
      <w:r w:rsidRPr="00C15B2F">
        <w:rPr>
          <w:sz w:val="20"/>
        </w:rPr>
        <w:t xml:space="preserve"> </w:t>
      </w:r>
    </w:p>
    <w:p w:rsidR="001246B1" w:rsidRPr="00C15B2F" w:rsidRDefault="00C15B2F" w:rsidP="00C15B2F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  <w:highlight w:val="lightGray"/>
        </w:rPr>
        <w:t>Podpora zájmu dětí o vzdělávání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Odpoledne</w:t>
      </w:r>
      <w:r w:rsidRPr="001246B1">
        <w:rPr>
          <w:sz w:val="20"/>
        </w:rPr>
        <w:t xml:space="preserve"> – Ukázka hasičské techniky, hrátky v pěně, prevence HZS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sz w:val="20"/>
        </w:rPr>
        <w:t>rozloučení na zahradě ŠD, spolupráce s rodinnými příslušníky</w:t>
      </w:r>
      <w:r w:rsidRPr="001246B1">
        <w:rPr>
          <w:b/>
          <w:sz w:val="20"/>
        </w:rPr>
        <w:t xml:space="preserve">                   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shrnující učivo ČJ, M, vlastivěda a přírodověda 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Vzdělávací prvek:</w:t>
      </w:r>
      <w:r w:rsidRPr="001246B1">
        <w:rPr>
          <w:sz w:val="20"/>
        </w:rPr>
        <w:t xml:space="preserve"> učivo ČJ a M formou doplňovací a poznávací hry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  <w:r w:rsidRPr="001246B1">
        <w:rPr>
          <w:b/>
          <w:sz w:val="20"/>
        </w:rPr>
        <w:t>Oběd:</w:t>
      </w:r>
      <w:r w:rsidRPr="001246B1">
        <w:rPr>
          <w:sz w:val="20"/>
        </w:rPr>
        <w:t xml:space="preserve"> místní restaurace nebo polní kuchyně s dovozem</w:t>
      </w: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</w:p>
    <w:p w:rsidR="001246B1" w:rsidRPr="001246B1" w:rsidRDefault="001246B1" w:rsidP="001246B1">
      <w:pPr>
        <w:overflowPunct/>
        <w:autoSpaceDE/>
        <w:autoSpaceDN/>
        <w:adjustRightInd/>
        <w:ind w:left="720"/>
        <w:jc w:val="both"/>
        <w:textAlignment w:val="auto"/>
        <w:rPr>
          <w:sz w:val="20"/>
        </w:rPr>
      </w:pP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sz w:val="20"/>
        </w:rPr>
      </w:pPr>
    </w:p>
    <w:p w:rsidR="001246B1" w:rsidRPr="001246B1" w:rsidRDefault="001246B1" w:rsidP="001246B1">
      <w:pPr>
        <w:overflowPunct/>
        <w:autoSpaceDE/>
        <w:autoSpaceDN/>
        <w:adjustRightInd/>
        <w:textAlignment w:val="auto"/>
        <w:rPr>
          <w:sz w:val="20"/>
        </w:rPr>
      </w:pPr>
    </w:p>
    <w:p w:rsidR="001246B1" w:rsidRDefault="00D66F60" w:rsidP="00D66F60">
      <w:pPr>
        <w:overflowPunct/>
        <w:autoSpaceDE/>
        <w:autoSpaceDN/>
        <w:adjustRightInd/>
        <w:textAlignment w:val="auto"/>
        <w:rPr>
          <w:b/>
        </w:rPr>
      </w:pPr>
      <w:r>
        <w:rPr>
          <w:sz w:val="20"/>
        </w:rPr>
        <w:t xml:space="preserve">               </w:t>
      </w:r>
    </w:p>
    <w:p w:rsidR="00635764" w:rsidRDefault="00635764"/>
    <w:sectPr w:rsidR="00635764" w:rsidSect="0063576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E56" w:rsidRDefault="00E02E56" w:rsidP="00635E01">
      <w:r>
        <w:separator/>
      </w:r>
    </w:p>
  </w:endnote>
  <w:endnote w:type="continuationSeparator" w:id="0">
    <w:p w:rsidR="00E02E56" w:rsidRDefault="00E02E56" w:rsidP="0063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E56" w:rsidRDefault="00E02E56" w:rsidP="00635E01">
      <w:r>
        <w:separator/>
      </w:r>
    </w:p>
  </w:footnote>
  <w:footnote w:type="continuationSeparator" w:id="0">
    <w:p w:rsidR="00E02E56" w:rsidRDefault="00E02E56" w:rsidP="00635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F8" w:rsidRPr="000E1909" w:rsidRDefault="00E429F8" w:rsidP="00635E01">
    <w:pPr>
      <w:jc w:val="center"/>
      <w:rPr>
        <w:b/>
        <w:bCs/>
        <w:i/>
        <w:iCs/>
        <w:sz w:val="20"/>
      </w:rPr>
    </w:pPr>
    <w:r>
      <w:rPr>
        <w:b/>
        <w:bCs/>
        <w:i/>
        <w:iCs/>
        <w:noProof/>
        <w:sz w:val="20"/>
      </w:rPr>
      <w:drawing>
        <wp:anchor distT="0" distB="0" distL="114300" distR="114300" simplePos="0" relativeHeight="251659264" behindDoc="1" locked="0" layoutInCell="1" allowOverlap="1" wp14:anchorId="60A30E5B" wp14:editId="6A6AAB79">
          <wp:simplePos x="0" y="0"/>
          <wp:positionH relativeFrom="margin">
            <wp:align>left</wp:align>
          </wp:positionH>
          <wp:positionV relativeFrom="paragraph">
            <wp:posOffset>-324485</wp:posOffset>
          </wp:positionV>
          <wp:extent cx="828675" cy="669290"/>
          <wp:effectExtent l="0" t="0" r="9525" b="0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669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0E1909">
      <w:rPr>
        <w:b/>
        <w:bCs/>
        <w:i/>
        <w:iCs/>
        <w:sz w:val="20"/>
      </w:rPr>
      <w:t>Základní škola a Mateřská škola Litvínov,</w:t>
    </w:r>
    <w:r>
      <w:rPr>
        <w:b/>
        <w:bCs/>
        <w:i/>
        <w:iCs/>
        <w:sz w:val="20"/>
      </w:rPr>
      <w:t xml:space="preserve"> </w:t>
    </w:r>
    <w:r w:rsidRPr="000E1909">
      <w:rPr>
        <w:b/>
        <w:bCs/>
        <w:i/>
        <w:iCs/>
        <w:sz w:val="20"/>
      </w:rPr>
      <w:t>Podkrušnohorská 1589, okres Most</w:t>
    </w:r>
    <w:r>
      <w:rPr>
        <w:b/>
        <w:bCs/>
        <w:i/>
        <w:iCs/>
        <w:sz w:val="20"/>
      </w:rPr>
      <w:tab/>
    </w:r>
    <w:r w:rsidRPr="000E1909">
      <w:rPr>
        <w:b/>
        <w:bCs/>
        <w:i/>
        <w:iCs/>
        <w:sz w:val="20"/>
      </w:rPr>
      <w:br/>
    </w:r>
    <w:r>
      <w:rPr>
        <w:b/>
        <w:bCs/>
        <w:i/>
        <w:iCs/>
        <w:sz w:val="20"/>
      </w:rPr>
      <w:t xml:space="preserve">           </w:t>
    </w:r>
    <w:r w:rsidRPr="000E1909">
      <w:rPr>
        <w:b/>
        <w:bCs/>
        <w:i/>
        <w:iCs/>
        <w:sz w:val="20"/>
      </w:rPr>
      <w:t>se sídlem: Podkrušnohorská 1589, 436 01 Litvínov</w:t>
    </w:r>
  </w:p>
  <w:p w:rsidR="00E429F8" w:rsidRDefault="00E429F8" w:rsidP="00635E01">
    <w:pPr>
      <w:pStyle w:val="Zhlav"/>
      <w:tabs>
        <w:tab w:val="clear" w:pos="4536"/>
        <w:tab w:val="clear" w:pos="9072"/>
        <w:tab w:val="left" w:pos="223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B8E1D36"/>
    <w:lvl w:ilvl="0">
      <w:numFmt w:val="bullet"/>
      <w:lvlText w:val="*"/>
      <w:lvlJc w:val="left"/>
    </w:lvl>
  </w:abstractNum>
  <w:abstractNum w:abstractNumId="1">
    <w:nsid w:val="05A00023"/>
    <w:multiLevelType w:val="hybridMultilevel"/>
    <w:tmpl w:val="C44419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6021E"/>
    <w:multiLevelType w:val="multilevel"/>
    <w:tmpl w:val="B470C25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">
    <w:nsid w:val="0E306D1C"/>
    <w:multiLevelType w:val="hybridMultilevel"/>
    <w:tmpl w:val="3BC43E06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F950166C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EAD29F5"/>
    <w:multiLevelType w:val="hybridMultilevel"/>
    <w:tmpl w:val="95184C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05EB7"/>
    <w:multiLevelType w:val="multilevel"/>
    <w:tmpl w:val="30021B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8231D0E"/>
    <w:multiLevelType w:val="multilevel"/>
    <w:tmpl w:val="C742B8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  <w:color w:val="auto"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9283A21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57A7A"/>
    <w:multiLevelType w:val="multilevel"/>
    <w:tmpl w:val="E4BEE88A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lowerLetter"/>
      <w:lvlText w:val="%3)"/>
      <w:lvlJc w:val="left"/>
      <w:pPr>
        <w:ind w:left="1355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17B13E1"/>
    <w:multiLevelType w:val="hybridMultilevel"/>
    <w:tmpl w:val="ACA4B734"/>
    <w:lvl w:ilvl="0" w:tplc="F950166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6EA14B0"/>
    <w:multiLevelType w:val="hybridMultilevel"/>
    <w:tmpl w:val="53E027FC"/>
    <w:lvl w:ilvl="0" w:tplc="61F68E60">
      <w:start w:val="1"/>
      <w:numFmt w:val="lowerLetter"/>
      <w:lvlText w:val="%1)"/>
      <w:lvlJc w:val="left"/>
      <w:pPr>
        <w:ind w:left="1152" w:hanging="360"/>
      </w:pPr>
      <w:rPr>
        <w:b/>
      </w:rPr>
    </w:lvl>
    <w:lvl w:ilvl="1" w:tplc="F950166C">
      <w:numFmt w:val="bullet"/>
      <w:lvlText w:val="-"/>
      <w:lvlJc w:val="left"/>
      <w:pPr>
        <w:ind w:left="1872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2BA8748B"/>
    <w:multiLevelType w:val="multilevel"/>
    <w:tmpl w:val="841A48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FD549D"/>
    <w:multiLevelType w:val="multilevel"/>
    <w:tmpl w:val="4314B8F4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32F06E68"/>
    <w:multiLevelType w:val="hybridMultilevel"/>
    <w:tmpl w:val="B97651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A6278"/>
    <w:multiLevelType w:val="multilevel"/>
    <w:tmpl w:val="A8B4AFEA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9495A6F"/>
    <w:multiLevelType w:val="multilevel"/>
    <w:tmpl w:val="5C56BD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FA84F58"/>
    <w:multiLevelType w:val="multilevel"/>
    <w:tmpl w:val="458C92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7">
    <w:nsid w:val="41075FD5"/>
    <w:multiLevelType w:val="multilevel"/>
    <w:tmpl w:val="66BEE25E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2A04535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C84715"/>
    <w:multiLevelType w:val="multilevel"/>
    <w:tmpl w:val="A1861B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A11386D"/>
    <w:multiLevelType w:val="hybridMultilevel"/>
    <w:tmpl w:val="0C985F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BE2023"/>
    <w:multiLevelType w:val="hybridMultilevel"/>
    <w:tmpl w:val="5CDCE42C"/>
    <w:lvl w:ilvl="0" w:tplc="FF60C95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C010E32"/>
    <w:multiLevelType w:val="multilevel"/>
    <w:tmpl w:val="02EA35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C9A6BFF"/>
    <w:multiLevelType w:val="multilevel"/>
    <w:tmpl w:val="160E68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E501C7A"/>
    <w:multiLevelType w:val="hybridMultilevel"/>
    <w:tmpl w:val="718447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8C081C"/>
    <w:multiLevelType w:val="hybridMultilevel"/>
    <w:tmpl w:val="8EB8CF1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3355A7E"/>
    <w:multiLevelType w:val="hybridMultilevel"/>
    <w:tmpl w:val="EA78B0AE"/>
    <w:lvl w:ilvl="0" w:tplc="923215C4">
      <w:start w:val="1"/>
      <w:numFmt w:val="lowerLetter"/>
      <w:lvlText w:val="%1)"/>
      <w:lvlJc w:val="left"/>
      <w:pPr>
        <w:ind w:left="1068" w:hanging="360"/>
      </w:pPr>
      <w:rPr>
        <w:b/>
      </w:rPr>
    </w:lvl>
    <w:lvl w:ilvl="1" w:tplc="F950166C"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380EB6"/>
    <w:multiLevelType w:val="hybridMultilevel"/>
    <w:tmpl w:val="FC62F1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2534B8"/>
    <w:multiLevelType w:val="hybridMultilevel"/>
    <w:tmpl w:val="6CAA3302"/>
    <w:lvl w:ilvl="0" w:tplc="F950166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6761487E"/>
    <w:multiLevelType w:val="multilevel"/>
    <w:tmpl w:val="D42C31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355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78D2A0E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003FFD"/>
    <w:multiLevelType w:val="multilevel"/>
    <w:tmpl w:val="47B679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  <w:b/>
      </w:rPr>
    </w:lvl>
    <w:lvl w:ilvl="3">
      <w:numFmt w:val="bullet"/>
      <w:lvlText w:val="-"/>
      <w:lvlJc w:val="left"/>
      <w:pPr>
        <w:ind w:left="1728" w:hanging="648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9E47D7D"/>
    <w:multiLevelType w:val="multilevel"/>
    <w:tmpl w:val="E4EE1056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8"/>
  </w:num>
  <w:num w:numId="2">
    <w:abstractNumId w:val="32"/>
  </w:num>
  <w:num w:numId="3">
    <w:abstractNumId w:val="14"/>
  </w:num>
  <w:num w:numId="4">
    <w:abstractNumId w:val="17"/>
  </w:num>
  <w:num w:numId="5">
    <w:abstractNumId w:val="11"/>
  </w:num>
  <w:num w:numId="6">
    <w:abstractNumId w:val="22"/>
  </w:num>
  <w:num w:numId="7">
    <w:abstractNumId w:val="23"/>
  </w:num>
  <w:num w:numId="8">
    <w:abstractNumId w:val="6"/>
  </w:num>
  <w:num w:numId="9">
    <w:abstractNumId w:val="19"/>
  </w:num>
  <w:num w:numId="10">
    <w:abstractNumId w:val="26"/>
  </w:num>
  <w:num w:numId="11">
    <w:abstractNumId w:val="3"/>
  </w:num>
  <w:num w:numId="12">
    <w:abstractNumId w:val="5"/>
  </w:num>
  <w:num w:numId="13">
    <w:abstractNumId w:val="15"/>
  </w:num>
  <w:num w:numId="14">
    <w:abstractNumId w:val="30"/>
  </w:num>
  <w:num w:numId="15">
    <w:abstractNumId w:val="1"/>
  </w:num>
  <w:num w:numId="16">
    <w:abstractNumId w:val="13"/>
  </w:num>
  <w:num w:numId="17">
    <w:abstractNumId w:val="4"/>
  </w:num>
  <w:num w:numId="18">
    <w:abstractNumId w:val="28"/>
  </w:num>
  <w:num w:numId="19">
    <w:abstractNumId w:val="21"/>
  </w:num>
  <w:num w:numId="20">
    <w:abstractNumId w:val="10"/>
  </w:num>
  <w:num w:numId="21">
    <w:abstractNumId w:val="9"/>
  </w:num>
  <w:num w:numId="22">
    <w:abstractNumId w:val="25"/>
  </w:num>
  <w:num w:numId="23">
    <w:abstractNumId w:val="29"/>
  </w:num>
  <w:num w:numId="24">
    <w:abstractNumId w:val="12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379"/>
        <w:lvlJc w:val="left"/>
      </w:lvl>
    </w:lvlOverride>
  </w:num>
  <w:num w:numId="26">
    <w:abstractNumId w:val="2"/>
  </w:num>
  <w:num w:numId="27">
    <w:abstractNumId w:val="24"/>
  </w:num>
  <w:num w:numId="28">
    <w:abstractNumId w:val="16"/>
  </w:num>
  <w:num w:numId="29">
    <w:abstractNumId w:val="20"/>
  </w:num>
  <w:num w:numId="30">
    <w:abstractNumId w:val="33"/>
  </w:num>
  <w:num w:numId="31">
    <w:abstractNumId w:val="27"/>
  </w:num>
  <w:num w:numId="32">
    <w:abstractNumId w:val="7"/>
  </w:num>
  <w:num w:numId="33">
    <w:abstractNumId w:val="3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01"/>
    <w:rsid w:val="0012321F"/>
    <w:rsid w:val="001246B1"/>
    <w:rsid w:val="00133A5D"/>
    <w:rsid w:val="00224510"/>
    <w:rsid w:val="002652AE"/>
    <w:rsid w:val="003609DF"/>
    <w:rsid w:val="005F017A"/>
    <w:rsid w:val="00635764"/>
    <w:rsid w:val="00635E01"/>
    <w:rsid w:val="0083053C"/>
    <w:rsid w:val="00B63C85"/>
    <w:rsid w:val="00B938D5"/>
    <w:rsid w:val="00BD66BE"/>
    <w:rsid w:val="00BF6CF6"/>
    <w:rsid w:val="00C02804"/>
    <w:rsid w:val="00C15B2F"/>
    <w:rsid w:val="00C97AC1"/>
    <w:rsid w:val="00D66F60"/>
    <w:rsid w:val="00D95C99"/>
    <w:rsid w:val="00E02E56"/>
    <w:rsid w:val="00E23A35"/>
    <w:rsid w:val="00E41417"/>
    <w:rsid w:val="00E429F8"/>
    <w:rsid w:val="00EC7727"/>
    <w:rsid w:val="00F6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35E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5E01"/>
    <w:pPr>
      <w:keepNext/>
      <w:outlineLvl w:val="2"/>
    </w:pPr>
    <w:rPr>
      <w:b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5E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5E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5E0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5E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pat">
    <w:name w:val="footer"/>
    <w:basedOn w:val="Normln"/>
    <w:link w:val="ZpatChar"/>
    <w:rsid w:val="00635E01"/>
    <w:pPr>
      <w:tabs>
        <w:tab w:val="center" w:pos="4536"/>
        <w:tab w:val="right" w:pos="9072"/>
      </w:tabs>
    </w:pPr>
    <w:rPr>
      <w:sz w:val="20"/>
    </w:rPr>
  </w:style>
  <w:style w:type="character" w:customStyle="1" w:styleId="ZpatChar">
    <w:name w:val="Zápatí Char"/>
    <w:basedOn w:val="Standardnpsmoodstavce"/>
    <w:link w:val="Zpat"/>
    <w:rsid w:val="00635E0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635E01"/>
  </w:style>
  <w:style w:type="character" w:customStyle="1" w:styleId="ZkladntextChar">
    <w:name w:val="Základní text Char"/>
    <w:basedOn w:val="Standardnpsmoodstavce"/>
    <w:link w:val="Zkladntext"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initionTerm">
    <w:name w:val="Definition Term"/>
    <w:basedOn w:val="Normln"/>
    <w:next w:val="Normln"/>
    <w:rsid w:val="00635E01"/>
    <w:pPr>
      <w:widowControl w:val="0"/>
    </w:pPr>
  </w:style>
  <w:style w:type="paragraph" w:styleId="Zhlav">
    <w:name w:val="header"/>
    <w:basedOn w:val="Normln"/>
    <w:link w:val="ZhlavChar"/>
    <w:uiPriority w:val="99"/>
    <w:rsid w:val="00635E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rsid w:val="00635E0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customStyle="1" w:styleId="Default">
    <w:name w:val="Default"/>
    <w:rsid w:val="00635E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35E0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styleId="FormtovanvHTML">
    <w:name w:val="HTML Preformatted"/>
    <w:basedOn w:val="Normln"/>
    <w:link w:val="FormtovanvHTMLChar"/>
    <w:uiPriority w:val="99"/>
    <w:unhideWhenUsed/>
    <w:rsid w:val="00635E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35E0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Hypertextovodkaz1">
    <w:name w:val="Hypertextový odkaz1"/>
    <w:basedOn w:val="Standardnpsmoodstavce"/>
    <w:rsid w:val="00635E01"/>
    <w:rPr>
      <w:color w:val="0000FF"/>
      <w:u w:val="single"/>
    </w:rPr>
  </w:style>
  <w:style w:type="paragraph" w:customStyle="1" w:styleId="Zkladntext21">
    <w:name w:val="Základní text 21"/>
    <w:basedOn w:val="Normln"/>
    <w:rsid w:val="00635E01"/>
    <w:pPr>
      <w:spacing w:after="120" w:line="480" w:lineRule="auto"/>
    </w:pPr>
  </w:style>
  <w:style w:type="paragraph" w:customStyle="1" w:styleId="Zkladntext22">
    <w:name w:val="Základní text 22"/>
    <w:basedOn w:val="Normln"/>
    <w:rsid w:val="00635E01"/>
    <w:pPr>
      <w:spacing w:before="120" w:line="240" w:lineRule="atLeast"/>
      <w:jc w:val="both"/>
    </w:pPr>
  </w:style>
  <w:style w:type="character" w:styleId="Hypertextovodkaz">
    <w:name w:val="Hyperlink"/>
    <w:rsid w:val="00635E01"/>
    <w:rPr>
      <w:color w:val="0000FF"/>
      <w:u w:val="single"/>
    </w:rPr>
  </w:style>
  <w:style w:type="paragraph" w:customStyle="1" w:styleId="adrblock1">
    <w:name w:val="adrblock1"/>
    <w:basedOn w:val="Normln"/>
    <w:rsid w:val="00635E01"/>
    <w:pPr>
      <w:overflowPunct/>
      <w:autoSpaceDE/>
      <w:autoSpaceDN/>
      <w:adjustRightInd/>
      <w:textAlignment w:val="auto"/>
    </w:pPr>
    <w:rPr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35E0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web1">
    <w:name w:val="Normální (web)1"/>
    <w:basedOn w:val="Normln"/>
    <w:rsid w:val="00635E01"/>
    <w:pPr>
      <w:spacing w:before="100" w:after="100"/>
    </w:pPr>
    <w:rPr>
      <w:rFonts w:ascii="Arial Unicode MS" w:hAnsi="Arial Unicode M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E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E01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tyl3Char">
    <w:name w:val="Styl3 Char"/>
    <w:link w:val="Styl3"/>
    <w:locked/>
    <w:rsid w:val="00635E01"/>
    <w:rPr>
      <w:rFonts w:cs="Calibri"/>
      <w:iCs/>
      <w:bdr w:val="none" w:sz="0" w:space="0" w:color="auto" w:frame="1"/>
    </w:rPr>
  </w:style>
  <w:style w:type="paragraph" w:customStyle="1" w:styleId="Styl3">
    <w:name w:val="Styl3"/>
    <w:basedOn w:val="Bezmezer"/>
    <w:link w:val="Styl3Char"/>
    <w:qFormat/>
    <w:rsid w:val="00635E01"/>
    <w:pPr>
      <w:overflowPunct/>
      <w:autoSpaceDE/>
      <w:autoSpaceDN/>
      <w:adjustRightInd/>
      <w:textAlignment w:val="auto"/>
    </w:pPr>
    <w:rPr>
      <w:rFonts w:asciiTheme="minorHAnsi" w:eastAsiaTheme="minorHAnsi" w:hAnsiTheme="minorHAnsi" w:cs="Calibri"/>
      <w:iCs/>
      <w:sz w:val="22"/>
      <w:szCs w:val="22"/>
      <w:bdr w:val="none" w:sz="0" w:space="0" w:color="auto" w:frame="1"/>
      <w:lang w:eastAsia="en-US"/>
    </w:rPr>
  </w:style>
  <w:style w:type="paragraph" w:styleId="Bezmezer">
    <w:name w:val="No Spacing"/>
    <w:uiPriority w:val="1"/>
    <w:qFormat/>
    <w:rsid w:val="00635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PodtitulChar">
    <w:name w:val="Podtitul Char"/>
    <w:rsid w:val="00635E01"/>
    <w:rPr>
      <w:rFonts w:ascii="Kidprint CE" w:eastAsia="Times New Roman" w:hAnsi="Kidprint CE" w:cs="Times New Roman"/>
      <w:b/>
      <w:sz w:val="4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35E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5E01"/>
    <w:pPr>
      <w:keepNext/>
      <w:outlineLvl w:val="2"/>
    </w:pPr>
    <w:rPr>
      <w:b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5E0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5E0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5E0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35E0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Zpat">
    <w:name w:val="footer"/>
    <w:basedOn w:val="Normln"/>
    <w:link w:val="ZpatChar"/>
    <w:rsid w:val="00635E01"/>
    <w:pPr>
      <w:tabs>
        <w:tab w:val="center" w:pos="4536"/>
        <w:tab w:val="right" w:pos="9072"/>
      </w:tabs>
    </w:pPr>
    <w:rPr>
      <w:sz w:val="20"/>
    </w:rPr>
  </w:style>
  <w:style w:type="character" w:customStyle="1" w:styleId="ZpatChar">
    <w:name w:val="Zápatí Char"/>
    <w:basedOn w:val="Standardnpsmoodstavce"/>
    <w:link w:val="Zpat"/>
    <w:rsid w:val="00635E0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635E01"/>
  </w:style>
  <w:style w:type="character" w:customStyle="1" w:styleId="ZkladntextChar">
    <w:name w:val="Základní text Char"/>
    <w:basedOn w:val="Standardnpsmoodstavce"/>
    <w:link w:val="Zkladntext"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initionTerm">
    <w:name w:val="Definition Term"/>
    <w:basedOn w:val="Normln"/>
    <w:next w:val="Normln"/>
    <w:rsid w:val="00635E01"/>
    <w:pPr>
      <w:widowControl w:val="0"/>
    </w:pPr>
  </w:style>
  <w:style w:type="paragraph" w:styleId="Zhlav">
    <w:name w:val="header"/>
    <w:basedOn w:val="Normln"/>
    <w:link w:val="ZhlavChar"/>
    <w:uiPriority w:val="99"/>
    <w:rsid w:val="00635E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rsid w:val="00635E0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customStyle="1" w:styleId="Default">
    <w:name w:val="Default"/>
    <w:rsid w:val="00635E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35E0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styleId="FormtovanvHTML">
    <w:name w:val="HTML Preformatted"/>
    <w:basedOn w:val="Normln"/>
    <w:link w:val="FormtovanvHTMLChar"/>
    <w:uiPriority w:val="99"/>
    <w:unhideWhenUsed/>
    <w:rsid w:val="00635E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35E0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Hypertextovodkaz1">
    <w:name w:val="Hypertextový odkaz1"/>
    <w:basedOn w:val="Standardnpsmoodstavce"/>
    <w:rsid w:val="00635E01"/>
    <w:rPr>
      <w:color w:val="0000FF"/>
      <w:u w:val="single"/>
    </w:rPr>
  </w:style>
  <w:style w:type="paragraph" w:customStyle="1" w:styleId="Zkladntext21">
    <w:name w:val="Základní text 21"/>
    <w:basedOn w:val="Normln"/>
    <w:rsid w:val="00635E01"/>
    <w:pPr>
      <w:spacing w:after="120" w:line="480" w:lineRule="auto"/>
    </w:pPr>
  </w:style>
  <w:style w:type="paragraph" w:customStyle="1" w:styleId="Zkladntext22">
    <w:name w:val="Základní text 22"/>
    <w:basedOn w:val="Normln"/>
    <w:rsid w:val="00635E01"/>
    <w:pPr>
      <w:spacing w:before="120" w:line="240" w:lineRule="atLeast"/>
      <w:jc w:val="both"/>
    </w:pPr>
  </w:style>
  <w:style w:type="character" w:styleId="Hypertextovodkaz">
    <w:name w:val="Hyperlink"/>
    <w:rsid w:val="00635E01"/>
    <w:rPr>
      <w:color w:val="0000FF"/>
      <w:u w:val="single"/>
    </w:rPr>
  </w:style>
  <w:style w:type="paragraph" w:customStyle="1" w:styleId="adrblock1">
    <w:name w:val="adrblock1"/>
    <w:basedOn w:val="Normln"/>
    <w:rsid w:val="00635E01"/>
    <w:pPr>
      <w:overflowPunct/>
      <w:autoSpaceDE/>
      <w:autoSpaceDN/>
      <w:adjustRightInd/>
      <w:textAlignment w:val="auto"/>
    </w:pPr>
    <w:rPr>
      <w:szCs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35E0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35E01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web1">
    <w:name w:val="Normální (web)1"/>
    <w:basedOn w:val="Normln"/>
    <w:rsid w:val="00635E01"/>
    <w:pPr>
      <w:spacing w:before="100" w:after="100"/>
    </w:pPr>
    <w:rPr>
      <w:rFonts w:ascii="Arial Unicode MS" w:hAnsi="Arial Unicode M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E0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E01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tyl3Char">
    <w:name w:val="Styl3 Char"/>
    <w:link w:val="Styl3"/>
    <w:locked/>
    <w:rsid w:val="00635E01"/>
    <w:rPr>
      <w:rFonts w:cs="Calibri"/>
      <w:iCs/>
      <w:bdr w:val="none" w:sz="0" w:space="0" w:color="auto" w:frame="1"/>
    </w:rPr>
  </w:style>
  <w:style w:type="paragraph" w:customStyle="1" w:styleId="Styl3">
    <w:name w:val="Styl3"/>
    <w:basedOn w:val="Bezmezer"/>
    <w:link w:val="Styl3Char"/>
    <w:qFormat/>
    <w:rsid w:val="00635E01"/>
    <w:pPr>
      <w:overflowPunct/>
      <w:autoSpaceDE/>
      <w:autoSpaceDN/>
      <w:adjustRightInd/>
      <w:textAlignment w:val="auto"/>
    </w:pPr>
    <w:rPr>
      <w:rFonts w:asciiTheme="minorHAnsi" w:eastAsiaTheme="minorHAnsi" w:hAnsiTheme="minorHAnsi" w:cs="Calibri"/>
      <w:iCs/>
      <w:sz w:val="22"/>
      <w:szCs w:val="22"/>
      <w:bdr w:val="none" w:sz="0" w:space="0" w:color="auto" w:frame="1"/>
      <w:lang w:eastAsia="en-US"/>
    </w:rPr>
  </w:style>
  <w:style w:type="paragraph" w:styleId="Bezmezer">
    <w:name w:val="No Spacing"/>
    <w:uiPriority w:val="1"/>
    <w:qFormat/>
    <w:rsid w:val="00635E0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PodtitulChar">
    <w:name w:val="Podtitul Char"/>
    <w:rsid w:val="00635E01"/>
    <w:rPr>
      <w:rFonts w:ascii="Kidprint CE" w:eastAsia="Times New Roman" w:hAnsi="Kidprint CE" w:cs="Times New Roman"/>
      <w:b/>
      <w:sz w:val="4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DD7-766E-44C8-BD1A-B51935590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388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Drahuše Kolevová</dc:creator>
  <cp:keywords/>
  <dc:description/>
  <cp:lastModifiedBy>Drahuška</cp:lastModifiedBy>
  <cp:revision>17</cp:revision>
  <cp:lastPrinted>2021-05-15T07:31:00Z</cp:lastPrinted>
  <dcterms:created xsi:type="dcterms:W3CDTF">2021-05-10T07:46:00Z</dcterms:created>
  <dcterms:modified xsi:type="dcterms:W3CDTF">2021-07-27T18:57:00Z</dcterms:modified>
</cp:coreProperties>
</file>