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A9D7B6" w:themeColor="accent5" w:themeTint="66"/>
  <w:body>
    <w:p w14:paraId="67DD9C5B" w14:textId="2545A8E7" w:rsidR="00ED2BE7" w:rsidRPr="00ED2BE7" w:rsidRDefault="00DF55DB" w:rsidP="00ED2BE7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BDDB102" wp14:editId="58D12E71">
            <wp:simplePos x="0" y="0"/>
            <wp:positionH relativeFrom="column">
              <wp:posOffset>4052570</wp:posOffset>
            </wp:positionH>
            <wp:positionV relativeFrom="paragraph">
              <wp:posOffset>0</wp:posOffset>
            </wp:positionV>
            <wp:extent cx="1885950" cy="1516380"/>
            <wp:effectExtent l="0" t="0" r="0" b="7620"/>
            <wp:wrapTight wrapText="bothSides">
              <wp:wrapPolygon edited="0">
                <wp:start x="0" y="0"/>
                <wp:lineTo x="0" y="21437"/>
                <wp:lineTo x="21382" y="21437"/>
                <wp:lineTo x="21382" y="0"/>
                <wp:lineTo x="0" y="0"/>
              </wp:wrapPolygon>
            </wp:wrapTight>
            <wp:docPr id="19323564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092">
        <w:rPr>
          <w:b/>
          <w:sz w:val="36"/>
          <w:szCs w:val="36"/>
        </w:rPr>
        <w:t>2</w:t>
      </w:r>
      <w:r w:rsidR="00A367FC">
        <w:rPr>
          <w:b/>
          <w:sz w:val="36"/>
          <w:szCs w:val="36"/>
        </w:rPr>
        <w:t>7</w:t>
      </w:r>
      <w:r w:rsidR="00ED2BE7" w:rsidRPr="00ED2BE7">
        <w:rPr>
          <w:b/>
          <w:sz w:val="36"/>
          <w:szCs w:val="36"/>
        </w:rPr>
        <w:t xml:space="preserve">. TÝDEN </w:t>
      </w:r>
    </w:p>
    <w:p w14:paraId="2846482C" w14:textId="41D8A625" w:rsidR="00B60934" w:rsidRPr="00B60934" w:rsidRDefault="00A367FC" w:rsidP="00ED2BE7">
      <w:r>
        <w:rPr>
          <w:b/>
          <w:sz w:val="36"/>
          <w:szCs w:val="36"/>
        </w:rPr>
        <w:t>3</w:t>
      </w:r>
      <w:r w:rsidR="00ED2BE7" w:rsidRPr="00ED2BE7">
        <w:rPr>
          <w:b/>
          <w:sz w:val="36"/>
          <w:szCs w:val="36"/>
        </w:rPr>
        <w:t xml:space="preserve">.- </w:t>
      </w:r>
      <w:r>
        <w:rPr>
          <w:b/>
          <w:sz w:val="36"/>
          <w:szCs w:val="36"/>
        </w:rPr>
        <w:t>7</w:t>
      </w:r>
      <w:r w:rsidR="00ED2BE7" w:rsidRPr="00ED2BE7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3</w:t>
      </w:r>
      <w:r w:rsidR="00ED2BE7" w:rsidRPr="00ED2BE7">
        <w:rPr>
          <w:b/>
          <w:sz w:val="36"/>
          <w:szCs w:val="36"/>
        </w:rPr>
        <w:t>.202</w:t>
      </w:r>
      <w:r w:rsidR="00607F1E">
        <w:rPr>
          <w:b/>
          <w:sz w:val="36"/>
          <w:szCs w:val="36"/>
        </w:rPr>
        <w:t>5</w:t>
      </w:r>
    </w:p>
    <w:p w14:paraId="2F3DA27A" w14:textId="398E5D4E" w:rsidR="00ED2BE7" w:rsidRDefault="00ED2BE7" w:rsidP="00ED2BE7">
      <w:pPr>
        <w:rPr>
          <w:b/>
          <w:sz w:val="36"/>
          <w:szCs w:val="36"/>
        </w:rPr>
      </w:pPr>
      <w:r w:rsidRPr="00ED2BE7">
        <w:rPr>
          <w:b/>
          <w:sz w:val="36"/>
          <w:szCs w:val="36"/>
        </w:rPr>
        <w:t>PLÁN VÝUKY 4.B</w:t>
      </w:r>
    </w:p>
    <w:p w14:paraId="44CA5E72" w14:textId="20A98DA0" w:rsidR="00DF55DB" w:rsidRDefault="00DF55DB" w:rsidP="00ED2BE7">
      <w:pPr>
        <w:rPr>
          <w:b/>
          <w:sz w:val="36"/>
          <w:szCs w:val="36"/>
        </w:rPr>
      </w:pPr>
      <w:r w:rsidRPr="008F4A5E">
        <w:rPr>
          <w:b/>
          <w:sz w:val="36"/>
          <w:szCs w:val="36"/>
          <w:highlight w:val="magenta"/>
        </w:rPr>
        <w:t>ZMĚNA ROZVRHU:</w:t>
      </w:r>
      <w:r>
        <w:rPr>
          <w:b/>
          <w:sz w:val="36"/>
          <w:szCs w:val="36"/>
        </w:rPr>
        <w:t xml:space="preserve"> </w:t>
      </w:r>
    </w:p>
    <w:p w14:paraId="6EAA2705" w14:textId="3CE722F0" w:rsidR="00DF55DB" w:rsidRDefault="00DF55DB" w:rsidP="00ED2BE7">
      <w:pPr>
        <w:rPr>
          <w:b/>
          <w:sz w:val="36"/>
          <w:szCs w:val="36"/>
        </w:rPr>
      </w:pPr>
      <w:r w:rsidRPr="008F4A5E">
        <w:rPr>
          <w:b/>
          <w:sz w:val="36"/>
          <w:szCs w:val="36"/>
          <w:highlight w:val="yellow"/>
        </w:rPr>
        <w:t>ČTVRTEK: PLAVÁNÍ</w:t>
      </w:r>
      <w:r>
        <w:rPr>
          <w:b/>
          <w:sz w:val="36"/>
          <w:szCs w:val="36"/>
        </w:rPr>
        <w:t xml:space="preserve"> + ČJ, Mat</w:t>
      </w:r>
    </w:p>
    <w:p w14:paraId="4DE92BD8" w14:textId="22C5CB8D" w:rsidR="00DF55DB" w:rsidRDefault="00DF55DB" w:rsidP="00ED2BE7">
      <w:pPr>
        <w:rPr>
          <w:b/>
          <w:sz w:val="36"/>
          <w:szCs w:val="36"/>
        </w:rPr>
      </w:pPr>
      <w:r w:rsidRPr="008F4A5E">
        <w:rPr>
          <w:b/>
          <w:sz w:val="36"/>
          <w:szCs w:val="36"/>
          <w:highlight w:val="yellow"/>
        </w:rPr>
        <w:t>PÁTEK:</w:t>
      </w:r>
      <w:r>
        <w:rPr>
          <w:b/>
          <w:sz w:val="36"/>
          <w:szCs w:val="36"/>
        </w:rPr>
        <w:t xml:space="preserve"> ČJ,</w:t>
      </w:r>
      <w:r w:rsidR="008F4A5E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M,</w:t>
      </w:r>
      <w:r w:rsidR="008F4A5E">
        <w:rPr>
          <w:b/>
          <w:sz w:val="36"/>
          <w:szCs w:val="36"/>
        </w:rPr>
        <w:t xml:space="preserve"> </w:t>
      </w:r>
      <w:r w:rsidRPr="008F4A5E">
        <w:rPr>
          <w:b/>
          <w:sz w:val="36"/>
          <w:szCs w:val="36"/>
          <w:highlight w:val="yellow"/>
        </w:rPr>
        <w:t>AJ</w:t>
      </w:r>
      <w:r>
        <w:rPr>
          <w:b/>
          <w:sz w:val="36"/>
          <w:szCs w:val="36"/>
        </w:rPr>
        <w:t>,</w:t>
      </w:r>
      <w:r w:rsidR="008F4A5E">
        <w:rPr>
          <w:b/>
          <w:sz w:val="36"/>
          <w:szCs w:val="36"/>
        </w:rPr>
        <w:t xml:space="preserve"> </w:t>
      </w:r>
      <w:r w:rsidR="00A367FC">
        <w:rPr>
          <w:b/>
          <w:sz w:val="36"/>
          <w:szCs w:val="36"/>
        </w:rPr>
        <w:t>VL</w:t>
      </w:r>
      <w:r>
        <w:rPr>
          <w:b/>
          <w:sz w:val="36"/>
          <w:szCs w:val="36"/>
        </w:rPr>
        <w:t>,</w:t>
      </w:r>
      <w:r w:rsidR="008F4A5E">
        <w:rPr>
          <w:b/>
          <w:sz w:val="36"/>
          <w:szCs w:val="36"/>
        </w:rPr>
        <w:t xml:space="preserve"> ČJ</w:t>
      </w:r>
    </w:p>
    <w:p w14:paraId="63E084A5" w14:textId="77777777" w:rsidR="008F4A5E" w:rsidRDefault="008F4A5E" w:rsidP="00ED2BE7">
      <w:pPr>
        <w:rPr>
          <w:b/>
          <w:sz w:val="36"/>
          <w:szCs w:val="36"/>
        </w:rPr>
      </w:pPr>
    </w:p>
    <w:p w14:paraId="718E0C24" w14:textId="025F5238" w:rsidR="00ED2BE7" w:rsidRPr="00ED2BE7" w:rsidRDefault="00ED2BE7" w:rsidP="00ED2BE7">
      <w:pPr>
        <w:rPr>
          <w:bCs/>
          <w:sz w:val="28"/>
          <w:szCs w:val="28"/>
        </w:rPr>
      </w:pPr>
      <w:r w:rsidRPr="00F315CB">
        <w:rPr>
          <w:b/>
          <w:sz w:val="28"/>
          <w:szCs w:val="28"/>
          <w:highlight w:val="cyan"/>
          <w:u w:val="single"/>
        </w:rPr>
        <w:t>UČIVO na tento týden:</w:t>
      </w:r>
    </w:p>
    <w:p w14:paraId="1D248EAB" w14:textId="77777777" w:rsidR="00AA6670" w:rsidRDefault="00ED2BE7" w:rsidP="00ED2BE7">
      <w:pPr>
        <w:rPr>
          <w:b/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ČJ: </w:t>
      </w:r>
    </w:p>
    <w:p w14:paraId="4F04267F" w14:textId="1FFE2BAD" w:rsidR="00AA6670" w:rsidRDefault="00607F1E" w:rsidP="00ED2BE7">
      <w:pPr>
        <w:rPr>
          <w:bCs/>
          <w:i/>
          <w:iCs/>
          <w:sz w:val="28"/>
          <w:szCs w:val="28"/>
        </w:rPr>
      </w:pPr>
      <w:r w:rsidRPr="00AA6670">
        <w:rPr>
          <w:bCs/>
          <w:sz w:val="28"/>
          <w:szCs w:val="28"/>
        </w:rPr>
        <w:t xml:space="preserve">Skloňování podstatných </w:t>
      </w:r>
      <w:r w:rsidR="004A35C6" w:rsidRPr="00AA6670">
        <w:rPr>
          <w:bCs/>
          <w:sz w:val="28"/>
          <w:szCs w:val="28"/>
        </w:rPr>
        <w:t>jmen –</w:t>
      </w:r>
      <w:r w:rsidR="00A163EB" w:rsidRPr="00AA6670">
        <w:rPr>
          <w:bCs/>
          <w:sz w:val="28"/>
          <w:szCs w:val="28"/>
        </w:rPr>
        <w:t xml:space="preserve"> </w:t>
      </w:r>
      <w:r w:rsidR="00A367FC">
        <w:rPr>
          <w:bCs/>
          <w:sz w:val="28"/>
          <w:szCs w:val="28"/>
        </w:rPr>
        <w:t>dokončení vzorů rodu mužského</w:t>
      </w:r>
      <w:r w:rsidR="00AA6670">
        <w:rPr>
          <w:b/>
          <w:i/>
          <w:iCs/>
          <w:sz w:val="28"/>
          <w:szCs w:val="28"/>
        </w:rPr>
        <w:t xml:space="preserve">                                           </w:t>
      </w:r>
      <w:r w:rsidR="00AA6670" w:rsidRPr="000419EB">
        <w:rPr>
          <w:bCs/>
          <w:i/>
          <w:iCs/>
          <w:sz w:val="28"/>
          <w:szCs w:val="28"/>
        </w:rPr>
        <w:t xml:space="preserve">  </w:t>
      </w:r>
    </w:p>
    <w:p w14:paraId="04DBEE11" w14:textId="7BC58367" w:rsidR="00607F1E" w:rsidRPr="00A163EB" w:rsidRDefault="00ED728C" w:rsidP="00ED2BE7">
      <w:pPr>
        <w:rPr>
          <w:b/>
          <w:sz w:val="28"/>
          <w:szCs w:val="28"/>
        </w:rPr>
      </w:pPr>
      <w:r w:rsidRPr="00ED728C">
        <w:rPr>
          <w:b/>
          <w:i/>
          <w:iCs/>
          <w:sz w:val="28"/>
          <w:szCs w:val="28"/>
          <w:highlight w:val="yellow"/>
        </w:rPr>
        <w:t xml:space="preserve">Děti musí znát zpaměti správné skloňování vzorů – bez toho </w:t>
      </w:r>
      <w:proofErr w:type="gramStart"/>
      <w:r w:rsidRPr="00ED728C">
        <w:rPr>
          <w:b/>
          <w:i/>
          <w:iCs/>
          <w:sz w:val="28"/>
          <w:szCs w:val="28"/>
          <w:highlight w:val="yellow"/>
        </w:rPr>
        <w:t>nedají  jiným</w:t>
      </w:r>
      <w:proofErr w:type="gramEnd"/>
      <w:r w:rsidRPr="00ED728C">
        <w:rPr>
          <w:b/>
          <w:i/>
          <w:iCs/>
          <w:sz w:val="28"/>
          <w:szCs w:val="28"/>
          <w:highlight w:val="yellow"/>
        </w:rPr>
        <w:t xml:space="preserve"> slovům správnou koncovku.</w:t>
      </w:r>
    </w:p>
    <w:p w14:paraId="090CD62C" w14:textId="1A1C0CBE" w:rsidR="00DF55DB" w:rsidRDefault="00ED2BE7" w:rsidP="00ED2BE7">
      <w:pPr>
        <w:rPr>
          <w:bCs/>
          <w:i/>
          <w:iCs/>
          <w:sz w:val="28"/>
          <w:szCs w:val="28"/>
        </w:rPr>
      </w:pPr>
      <w:r w:rsidRPr="00ED2BE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="00F315CB">
        <w:rPr>
          <w:bCs/>
          <w:i/>
          <w:iCs/>
          <w:sz w:val="28"/>
          <w:szCs w:val="28"/>
        </w:rPr>
        <w:t xml:space="preserve">                      </w:t>
      </w:r>
      <w:r w:rsidRPr="00ED2BE7">
        <w:rPr>
          <w:bCs/>
          <w:i/>
          <w:iCs/>
          <w:sz w:val="28"/>
          <w:szCs w:val="28"/>
        </w:rPr>
        <w:t xml:space="preserve">  </w:t>
      </w:r>
      <w:r w:rsidRPr="00F315CB">
        <w:rPr>
          <w:b/>
          <w:sz w:val="28"/>
          <w:szCs w:val="28"/>
          <w:highlight w:val="green"/>
        </w:rPr>
        <w:t>MAT</w:t>
      </w:r>
      <w:r w:rsidR="00D62845" w:rsidRPr="00F315CB">
        <w:rPr>
          <w:b/>
          <w:sz w:val="28"/>
          <w:szCs w:val="28"/>
          <w:highlight w:val="green"/>
        </w:rPr>
        <w:t xml:space="preserve"> </w:t>
      </w:r>
      <w:r w:rsidR="00BC2217">
        <w:rPr>
          <w:b/>
          <w:sz w:val="28"/>
          <w:szCs w:val="28"/>
        </w:rPr>
        <w:t xml:space="preserve">     </w:t>
      </w:r>
      <w:r w:rsidR="00AA6670">
        <w:rPr>
          <w:b/>
          <w:sz w:val="28"/>
          <w:szCs w:val="28"/>
        </w:rPr>
        <w:t>PROCVIČOVÁNÍ</w:t>
      </w:r>
      <w:r w:rsidR="005A3E41">
        <w:rPr>
          <w:bCs/>
          <w:i/>
          <w:iCs/>
          <w:sz w:val="28"/>
          <w:szCs w:val="28"/>
        </w:rPr>
        <w:t>-</w:t>
      </w:r>
      <w:r w:rsidR="00BC2217" w:rsidRPr="00DF55DB">
        <w:rPr>
          <w:b/>
          <w:i/>
          <w:iCs/>
          <w:sz w:val="28"/>
          <w:szCs w:val="28"/>
        </w:rPr>
        <w:t>rovnic</w:t>
      </w:r>
      <w:r w:rsidR="00BC2217">
        <w:rPr>
          <w:bCs/>
          <w:i/>
          <w:iCs/>
          <w:sz w:val="28"/>
          <w:szCs w:val="28"/>
        </w:rPr>
        <w:t xml:space="preserve">e, </w:t>
      </w:r>
      <w:r w:rsidR="00DF55DB">
        <w:rPr>
          <w:bCs/>
          <w:i/>
          <w:iCs/>
          <w:sz w:val="28"/>
          <w:szCs w:val="28"/>
        </w:rPr>
        <w:t xml:space="preserve">všechny </w:t>
      </w:r>
      <w:r w:rsidR="00DF55DB" w:rsidRPr="00DF55DB">
        <w:rPr>
          <w:b/>
          <w:i/>
          <w:iCs/>
          <w:sz w:val="28"/>
          <w:szCs w:val="28"/>
        </w:rPr>
        <w:t xml:space="preserve">početní operace písemné </w:t>
      </w:r>
      <w:proofErr w:type="gramStart"/>
      <w:r w:rsidR="00DF55DB" w:rsidRPr="00DF55DB">
        <w:rPr>
          <w:b/>
          <w:i/>
          <w:iCs/>
          <w:sz w:val="28"/>
          <w:szCs w:val="28"/>
        </w:rPr>
        <w:t>+,-,.,:</w:t>
      </w:r>
      <w:r w:rsidR="00DF55DB">
        <w:rPr>
          <w:bCs/>
          <w:i/>
          <w:iCs/>
          <w:sz w:val="28"/>
          <w:szCs w:val="28"/>
        </w:rPr>
        <w:t>,</w:t>
      </w:r>
      <w:proofErr w:type="gramEnd"/>
      <w:r w:rsidR="00DF55DB">
        <w:rPr>
          <w:bCs/>
          <w:i/>
          <w:iCs/>
          <w:sz w:val="28"/>
          <w:szCs w:val="28"/>
        </w:rPr>
        <w:t xml:space="preserve"> jednotky délky</w:t>
      </w:r>
      <w:r w:rsidR="00A367FC">
        <w:rPr>
          <w:bCs/>
          <w:i/>
          <w:iCs/>
          <w:sz w:val="28"/>
          <w:szCs w:val="28"/>
        </w:rPr>
        <w:t xml:space="preserve">, </w:t>
      </w:r>
      <w:proofErr w:type="spellStart"/>
      <w:r w:rsidR="00A367FC">
        <w:rPr>
          <w:bCs/>
          <w:i/>
          <w:iCs/>
          <w:sz w:val="28"/>
          <w:szCs w:val="28"/>
        </w:rPr>
        <w:t>hmotnosti,objemu</w:t>
      </w:r>
      <w:proofErr w:type="spellEnd"/>
      <w:r w:rsidR="00DF55DB">
        <w:rPr>
          <w:bCs/>
          <w:i/>
          <w:iCs/>
          <w:sz w:val="28"/>
          <w:szCs w:val="28"/>
        </w:rPr>
        <w:t xml:space="preserve"> a času (str.48)</w:t>
      </w:r>
    </w:p>
    <w:p w14:paraId="3349BA89" w14:textId="6FE6BF6C" w:rsidR="00F315CB" w:rsidRDefault="00B869A4" w:rsidP="00ED2BE7">
      <w:pPr>
        <w:rPr>
          <w:bCs/>
          <w:i/>
          <w:iCs/>
          <w:sz w:val="28"/>
          <w:szCs w:val="28"/>
        </w:rPr>
      </w:pPr>
      <w:r>
        <w:rPr>
          <w:b/>
          <w:sz w:val="28"/>
          <w:szCs w:val="28"/>
        </w:rPr>
        <w:t xml:space="preserve">GEO – </w:t>
      </w:r>
      <w:r w:rsidR="00ED728C">
        <w:rPr>
          <w:bCs/>
          <w:i/>
          <w:iCs/>
          <w:sz w:val="28"/>
          <w:szCs w:val="28"/>
        </w:rPr>
        <w:t>rýsování trojúhelníku</w:t>
      </w:r>
      <w:r w:rsidR="00DF55DB">
        <w:rPr>
          <w:bCs/>
          <w:i/>
          <w:iCs/>
          <w:sz w:val="28"/>
          <w:szCs w:val="28"/>
        </w:rPr>
        <w:t xml:space="preserve">, </w:t>
      </w:r>
      <w:r w:rsidR="00DF55DB">
        <w:rPr>
          <w:b/>
          <w:i/>
          <w:iCs/>
          <w:sz w:val="28"/>
          <w:szCs w:val="28"/>
        </w:rPr>
        <w:t>obdélníku a čtverce</w:t>
      </w:r>
    </w:p>
    <w:p w14:paraId="3C511AAA" w14:textId="01C105C9" w:rsidR="00AA6670" w:rsidRPr="00B869A4" w:rsidRDefault="00AA6670" w:rsidP="00ED2BE7">
      <w:pPr>
        <w:rPr>
          <w:b/>
          <w:sz w:val="28"/>
          <w:szCs w:val="28"/>
        </w:rPr>
      </w:pPr>
      <w:r>
        <w:rPr>
          <w:bCs/>
          <w:i/>
          <w:iCs/>
          <w:sz w:val="28"/>
          <w:szCs w:val="28"/>
        </w:rPr>
        <w:t>Do str.4</w:t>
      </w:r>
      <w:r w:rsidR="00DF55DB">
        <w:rPr>
          <w:bCs/>
          <w:i/>
          <w:iCs/>
          <w:sz w:val="28"/>
          <w:szCs w:val="28"/>
        </w:rPr>
        <w:t>3</w:t>
      </w:r>
    </w:p>
    <w:p w14:paraId="7F37683D" w14:textId="47340FAA" w:rsidR="00ED2BE7" w:rsidRPr="00F315CB" w:rsidRDefault="00F315CB" w:rsidP="00ED2BE7">
      <w:pPr>
        <w:rPr>
          <w:bCs/>
          <w:i/>
          <w:iCs/>
          <w:sz w:val="28"/>
          <w:szCs w:val="28"/>
        </w:rPr>
      </w:pPr>
      <w:r w:rsidRPr="00EE3E17">
        <w:rPr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71F23462" w14:textId="77777777" w:rsidR="008F4A5E" w:rsidRDefault="00BC2217" w:rsidP="00475AA1">
      <w:pPr>
        <w:rPr>
          <w:b/>
          <w:sz w:val="28"/>
          <w:szCs w:val="28"/>
        </w:rPr>
      </w:pPr>
      <w:r w:rsidRPr="00BA4C83">
        <w:rPr>
          <w:b/>
          <w:sz w:val="28"/>
          <w:szCs w:val="28"/>
          <w:highlight w:val="magenta"/>
        </w:rPr>
        <w:t xml:space="preserve">PŘ </w:t>
      </w:r>
      <w:r>
        <w:rPr>
          <w:b/>
          <w:sz w:val="28"/>
          <w:szCs w:val="28"/>
        </w:rPr>
        <w:t xml:space="preserve">           PŘÍRODA</w:t>
      </w:r>
      <w:r w:rsidR="00BA4C83" w:rsidRPr="00BC2217">
        <w:rPr>
          <w:b/>
          <w:sz w:val="28"/>
          <w:szCs w:val="28"/>
        </w:rPr>
        <w:t xml:space="preserve"> </w:t>
      </w:r>
      <w:r w:rsidRPr="00BC2217">
        <w:rPr>
          <w:b/>
          <w:sz w:val="28"/>
          <w:szCs w:val="28"/>
        </w:rPr>
        <w:t xml:space="preserve">NEŽIVÁ: </w:t>
      </w:r>
      <w:r>
        <w:rPr>
          <w:b/>
          <w:sz w:val="28"/>
          <w:szCs w:val="28"/>
        </w:rPr>
        <w:t xml:space="preserve"> </w:t>
      </w:r>
      <w:r w:rsidR="00655BD3">
        <w:rPr>
          <w:b/>
          <w:sz w:val="28"/>
          <w:szCs w:val="28"/>
        </w:rPr>
        <w:t xml:space="preserve">  </w:t>
      </w:r>
    </w:p>
    <w:p w14:paraId="20A67BC9" w14:textId="64FB43FE" w:rsidR="008F4A5E" w:rsidRPr="008F4A5E" w:rsidRDefault="008F4A5E" w:rsidP="00475AA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SOUHRNNÉ OPAKOVÁNÍ </w:t>
      </w:r>
      <w:r w:rsidRPr="008F4A5E">
        <w:rPr>
          <w:bCs/>
          <w:sz w:val="28"/>
          <w:szCs w:val="28"/>
        </w:rPr>
        <w:t>NEŽIVÁ PŘÍRODA</w:t>
      </w:r>
      <w:r w:rsidR="00655BD3" w:rsidRPr="008F4A5E">
        <w:rPr>
          <w:bCs/>
          <w:sz w:val="28"/>
          <w:szCs w:val="28"/>
        </w:rPr>
        <w:t xml:space="preserve">                                                                                                                 </w:t>
      </w:r>
      <w:r w:rsidRPr="008F4A5E">
        <w:rPr>
          <w:b/>
          <w:sz w:val="28"/>
          <w:szCs w:val="28"/>
        </w:rPr>
        <w:t>+ MĚŘENÍ DÉLKY, HMOTNOSTI,</w:t>
      </w:r>
      <w:r>
        <w:rPr>
          <w:b/>
          <w:sz w:val="28"/>
          <w:szCs w:val="28"/>
        </w:rPr>
        <w:t xml:space="preserve"> </w:t>
      </w:r>
      <w:r w:rsidRPr="008F4A5E">
        <w:rPr>
          <w:b/>
          <w:sz w:val="28"/>
          <w:szCs w:val="28"/>
        </w:rPr>
        <w:t>TEPLOTY A ČASU do str.35</w:t>
      </w:r>
      <w:r>
        <w:rPr>
          <w:b/>
          <w:sz w:val="28"/>
          <w:szCs w:val="28"/>
        </w:rPr>
        <w:t xml:space="preserve">                                                        Test nepíšeme.</w:t>
      </w:r>
    </w:p>
    <w:p w14:paraId="72017FF5" w14:textId="043A57C6" w:rsidR="00BA4C83" w:rsidRPr="00F315CB" w:rsidRDefault="00BA4C83" w:rsidP="00ED2BE7">
      <w:pPr>
        <w:rPr>
          <w:b/>
          <w:sz w:val="28"/>
          <w:szCs w:val="28"/>
        </w:rPr>
      </w:pPr>
    </w:p>
    <w:p w14:paraId="4934A5FA" w14:textId="205537E4" w:rsidR="00A163EB" w:rsidRPr="00A163EB" w:rsidRDefault="00ED2BE7" w:rsidP="00ED2BE7">
      <w:pPr>
        <w:rPr>
          <w:sz w:val="28"/>
          <w:szCs w:val="28"/>
        </w:rPr>
      </w:pPr>
      <w:r w:rsidRPr="00F315CB">
        <w:rPr>
          <w:b/>
          <w:sz w:val="28"/>
          <w:szCs w:val="28"/>
          <w:highlight w:val="green"/>
        </w:rPr>
        <w:t xml:space="preserve">VL </w:t>
      </w:r>
      <w:r w:rsidR="00BC2217">
        <w:rPr>
          <w:b/>
          <w:sz w:val="28"/>
          <w:szCs w:val="28"/>
        </w:rPr>
        <w:t xml:space="preserve">               </w:t>
      </w:r>
      <w:r w:rsidR="00A367FC">
        <w:rPr>
          <w:b/>
          <w:sz w:val="28"/>
          <w:szCs w:val="28"/>
        </w:rPr>
        <w:t>SEVERNÍ MORAVA</w:t>
      </w:r>
      <w:r w:rsidR="002F7D69">
        <w:rPr>
          <w:b/>
          <w:sz w:val="28"/>
          <w:szCs w:val="28"/>
        </w:rPr>
        <w:t xml:space="preserve"> </w:t>
      </w:r>
      <w:r w:rsidR="00EE6CB9" w:rsidRPr="00EE6CB9">
        <w:rPr>
          <w:bCs/>
          <w:i/>
          <w:iCs/>
          <w:sz w:val="28"/>
          <w:szCs w:val="28"/>
        </w:rPr>
        <w:t>uč.do str.</w:t>
      </w:r>
      <w:r w:rsidR="00A367FC">
        <w:rPr>
          <w:bCs/>
          <w:i/>
          <w:iCs/>
          <w:sz w:val="28"/>
          <w:szCs w:val="28"/>
        </w:rPr>
        <w:t>41</w:t>
      </w:r>
      <w:r w:rsidR="002F7D69" w:rsidRPr="00EE6CB9">
        <w:rPr>
          <w:bCs/>
          <w:i/>
          <w:iCs/>
          <w:sz w:val="28"/>
          <w:szCs w:val="28"/>
        </w:rPr>
        <w:t xml:space="preserve">                                                            </w:t>
      </w:r>
      <w:r w:rsidR="005A3E41">
        <w:rPr>
          <w:b/>
          <w:sz w:val="28"/>
          <w:szCs w:val="28"/>
        </w:rPr>
        <w:t>hodno</w:t>
      </w:r>
      <w:r w:rsidR="00BC2217">
        <w:rPr>
          <w:b/>
          <w:sz w:val="28"/>
          <w:szCs w:val="28"/>
        </w:rPr>
        <w:t>cení zaměřené na</w:t>
      </w:r>
      <w:r w:rsidR="005A3E41">
        <w:rPr>
          <w:b/>
          <w:sz w:val="28"/>
          <w:szCs w:val="28"/>
        </w:rPr>
        <w:t xml:space="preserve"> vyhledávání informací v</w:t>
      </w:r>
      <w:r w:rsidR="00A367FC">
        <w:rPr>
          <w:b/>
          <w:sz w:val="28"/>
          <w:szCs w:val="28"/>
        </w:rPr>
        <w:t> </w:t>
      </w:r>
      <w:r w:rsidR="005A3E41">
        <w:rPr>
          <w:b/>
          <w:sz w:val="28"/>
          <w:szCs w:val="28"/>
        </w:rPr>
        <w:t>mapách</w:t>
      </w:r>
      <w:r w:rsidR="00A367FC">
        <w:rPr>
          <w:b/>
          <w:sz w:val="28"/>
          <w:szCs w:val="28"/>
        </w:rPr>
        <w:t xml:space="preserve"> a textu</w:t>
      </w:r>
    </w:p>
    <w:p w14:paraId="35F67665" w14:textId="77777777" w:rsidR="008628EC" w:rsidRPr="00ED2BE7" w:rsidRDefault="008628EC" w:rsidP="00ED2BE7"/>
    <w:sectPr w:rsidR="008628EC" w:rsidRPr="00ED2BE7" w:rsidSect="00ED2BE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272A5" w14:textId="77777777" w:rsidR="00360B9F" w:rsidRDefault="00360B9F" w:rsidP="00ED2BE7">
      <w:pPr>
        <w:spacing w:after="0" w:line="240" w:lineRule="auto"/>
      </w:pPr>
      <w:r>
        <w:separator/>
      </w:r>
    </w:p>
  </w:endnote>
  <w:endnote w:type="continuationSeparator" w:id="0">
    <w:p w14:paraId="69E91AE6" w14:textId="77777777" w:rsidR="00360B9F" w:rsidRDefault="00360B9F" w:rsidP="00ED2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 Condensed">
    <w:panose1 w:val="020B0606020104020203"/>
    <w:charset w:val="EE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D2AA2" w14:textId="77777777" w:rsidR="00360B9F" w:rsidRDefault="00360B9F" w:rsidP="00ED2BE7">
      <w:pPr>
        <w:spacing w:after="0" w:line="240" w:lineRule="auto"/>
      </w:pPr>
      <w:r>
        <w:separator/>
      </w:r>
    </w:p>
  </w:footnote>
  <w:footnote w:type="continuationSeparator" w:id="0">
    <w:p w14:paraId="276CC560" w14:textId="77777777" w:rsidR="00360B9F" w:rsidRDefault="00360B9F" w:rsidP="00ED2B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BE7"/>
    <w:rsid w:val="000144A7"/>
    <w:rsid w:val="0003778B"/>
    <w:rsid w:val="000419EB"/>
    <w:rsid w:val="00054643"/>
    <w:rsid w:val="00115835"/>
    <w:rsid w:val="0011603A"/>
    <w:rsid w:val="00125784"/>
    <w:rsid w:val="00170AC1"/>
    <w:rsid w:val="002549B0"/>
    <w:rsid w:val="002F6319"/>
    <w:rsid w:val="002F7D69"/>
    <w:rsid w:val="003216F5"/>
    <w:rsid w:val="00331574"/>
    <w:rsid w:val="00360B9F"/>
    <w:rsid w:val="003617A1"/>
    <w:rsid w:val="0037625E"/>
    <w:rsid w:val="003C6A1D"/>
    <w:rsid w:val="004718F1"/>
    <w:rsid w:val="00475AA1"/>
    <w:rsid w:val="004A35C6"/>
    <w:rsid w:val="00541A39"/>
    <w:rsid w:val="00550494"/>
    <w:rsid w:val="0055138E"/>
    <w:rsid w:val="005617A2"/>
    <w:rsid w:val="005A3E41"/>
    <w:rsid w:val="005D22DC"/>
    <w:rsid w:val="005E4D1D"/>
    <w:rsid w:val="005E7FA8"/>
    <w:rsid w:val="005F0271"/>
    <w:rsid w:val="00604FC3"/>
    <w:rsid w:val="00607F1E"/>
    <w:rsid w:val="00645C99"/>
    <w:rsid w:val="00655BD3"/>
    <w:rsid w:val="00671222"/>
    <w:rsid w:val="00686424"/>
    <w:rsid w:val="006C4F51"/>
    <w:rsid w:val="0071671D"/>
    <w:rsid w:val="00734F8A"/>
    <w:rsid w:val="007853DF"/>
    <w:rsid w:val="007B7092"/>
    <w:rsid w:val="007F4191"/>
    <w:rsid w:val="008628EC"/>
    <w:rsid w:val="00877849"/>
    <w:rsid w:val="008B6046"/>
    <w:rsid w:val="008F288F"/>
    <w:rsid w:val="008F4A5E"/>
    <w:rsid w:val="00926B91"/>
    <w:rsid w:val="00934735"/>
    <w:rsid w:val="00991AB3"/>
    <w:rsid w:val="009953F8"/>
    <w:rsid w:val="00A163EB"/>
    <w:rsid w:val="00A34DBA"/>
    <w:rsid w:val="00A367FC"/>
    <w:rsid w:val="00A62071"/>
    <w:rsid w:val="00A9539D"/>
    <w:rsid w:val="00AA6670"/>
    <w:rsid w:val="00B60934"/>
    <w:rsid w:val="00B869A4"/>
    <w:rsid w:val="00BA443A"/>
    <w:rsid w:val="00BA4C83"/>
    <w:rsid w:val="00BC2217"/>
    <w:rsid w:val="00BD36FA"/>
    <w:rsid w:val="00C51512"/>
    <w:rsid w:val="00D62845"/>
    <w:rsid w:val="00D912EE"/>
    <w:rsid w:val="00DB1A61"/>
    <w:rsid w:val="00DF55DB"/>
    <w:rsid w:val="00E936A9"/>
    <w:rsid w:val="00EB3506"/>
    <w:rsid w:val="00EB5166"/>
    <w:rsid w:val="00ED2BE7"/>
    <w:rsid w:val="00ED4920"/>
    <w:rsid w:val="00ED728C"/>
    <w:rsid w:val="00EE0593"/>
    <w:rsid w:val="00EE3E17"/>
    <w:rsid w:val="00EE6CB9"/>
    <w:rsid w:val="00F05A29"/>
    <w:rsid w:val="00F17AC3"/>
    <w:rsid w:val="00F315CB"/>
    <w:rsid w:val="00F8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8632"/>
  <w15:chartTrackingRefBased/>
  <w15:docId w15:val="{76A1DB7A-4ECE-49A2-B30E-2B0C9466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67FC"/>
  </w:style>
  <w:style w:type="paragraph" w:styleId="Nadpis1">
    <w:name w:val="heading 1"/>
    <w:basedOn w:val="Normln"/>
    <w:next w:val="Normln"/>
    <w:link w:val="Nadpis1Char"/>
    <w:uiPriority w:val="9"/>
    <w:qFormat/>
    <w:rsid w:val="00A367FC"/>
    <w:pPr>
      <w:pBdr>
        <w:top w:val="single" w:sz="24" w:space="0" w:color="1CADE4" w:themeColor="accent1"/>
        <w:left w:val="single" w:sz="24" w:space="0" w:color="1CADE4" w:themeColor="accent1"/>
        <w:bottom w:val="single" w:sz="24" w:space="0" w:color="1CADE4" w:themeColor="accent1"/>
        <w:right w:val="single" w:sz="24" w:space="0" w:color="1CADE4" w:themeColor="accent1"/>
      </w:pBdr>
      <w:shd w:val="clear" w:color="auto" w:fill="1CADE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367FC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367F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367F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367F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367F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367F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367F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67F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BE7"/>
  </w:style>
  <w:style w:type="paragraph" w:styleId="Zpat">
    <w:name w:val="footer"/>
    <w:basedOn w:val="Normln"/>
    <w:link w:val="ZpatChar"/>
    <w:uiPriority w:val="99"/>
    <w:unhideWhenUsed/>
    <w:rsid w:val="00ED2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BE7"/>
  </w:style>
  <w:style w:type="paragraph" w:styleId="Normlnweb">
    <w:name w:val="Normal (Web)"/>
    <w:basedOn w:val="Normln"/>
    <w:uiPriority w:val="99"/>
    <w:semiHidden/>
    <w:unhideWhenUsed/>
    <w:rsid w:val="00475AA1"/>
    <w:rPr>
      <w:rFonts w:ascii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367FC"/>
    <w:rPr>
      <w:caps/>
      <w:color w:val="FFFFFF" w:themeColor="background1"/>
      <w:spacing w:val="15"/>
      <w:sz w:val="22"/>
      <w:szCs w:val="22"/>
      <w:shd w:val="clear" w:color="auto" w:fill="1CADE4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367FC"/>
    <w:rPr>
      <w:caps/>
      <w:spacing w:val="15"/>
      <w:shd w:val="clear" w:color="auto" w:fill="D1EEF9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367FC"/>
    <w:rPr>
      <w:caps/>
      <w:color w:val="0D5571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367FC"/>
    <w:rPr>
      <w:caps/>
      <w:color w:val="1481AB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367FC"/>
    <w:rPr>
      <w:caps/>
      <w:color w:val="1481AB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367FC"/>
    <w:rPr>
      <w:caps/>
      <w:color w:val="1481AB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367FC"/>
    <w:rPr>
      <w:caps/>
      <w:color w:val="1481AB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367FC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367FC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367FC"/>
    <w:rPr>
      <w:b/>
      <w:bCs/>
      <w:color w:val="1481AB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367FC"/>
    <w:pPr>
      <w:spacing w:before="0" w:after="0"/>
    </w:pPr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367FC"/>
    <w:rPr>
      <w:rFonts w:asciiTheme="majorHAnsi" w:eastAsiaTheme="majorEastAsia" w:hAnsiTheme="majorHAnsi" w:cstheme="majorBidi"/>
      <w:caps/>
      <w:color w:val="1CADE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367F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A367FC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A367FC"/>
    <w:rPr>
      <w:b/>
      <w:bCs/>
    </w:rPr>
  </w:style>
  <w:style w:type="character" w:styleId="Zdraznn">
    <w:name w:val="Emphasis"/>
    <w:uiPriority w:val="20"/>
    <w:qFormat/>
    <w:rsid w:val="00A367FC"/>
    <w:rPr>
      <w:caps/>
      <w:color w:val="0D5571" w:themeColor="accent1" w:themeShade="7F"/>
      <w:spacing w:val="5"/>
    </w:rPr>
  </w:style>
  <w:style w:type="paragraph" w:styleId="Bezmezer">
    <w:name w:val="No Spacing"/>
    <w:uiPriority w:val="1"/>
    <w:qFormat/>
    <w:rsid w:val="00A367FC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367FC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367FC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367F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367FC"/>
    <w:rPr>
      <w:color w:val="1CADE4" w:themeColor="accent1"/>
      <w:sz w:val="24"/>
      <w:szCs w:val="24"/>
    </w:rPr>
  </w:style>
  <w:style w:type="character" w:styleId="Zdraznnjemn">
    <w:name w:val="Subtle Emphasis"/>
    <w:uiPriority w:val="19"/>
    <w:qFormat/>
    <w:rsid w:val="00A367FC"/>
    <w:rPr>
      <w:i/>
      <w:iCs/>
      <w:color w:val="0D5571" w:themeColor="accent1" w:themeShade="7F"/>
    </w:rPr>
  </w:style>
  <w:style w:type="character" w:styleId="Zdraznnintenzivn">
    <w:name w:val="Intense Emphasis"/>
    <w:uiPriority w:val="21"/>
    <w:qFormat/>
    <w:rsid w:val="00A367FC"/>
    <w:rPr>
      <w:b/>
      <w:bCs/>
      <w:caps/>
      <w:color w:val="0D5571" w:themeColor="accent1" w:themeShade="7F"/>
      <w:spacing w:val="10"/>
    </w:rPr>
  </w:style>
  <w:style w:type="character" w:styleId="Odkazjemn">
    <w:name w:val="Subtle Reference"/>
    <w:uiPriority w:val="31"/>
    <w:qFormat/>
    <w:rsid w:val="00A367FC"/>
    <w:rPr>
      <w:b/>
      <w:bCs/>
      <w:color w:val="1CADE4" w:themeColor="accent1"/>
    </w:rPr>
  </w:style>
  <w:style w:type="character" w:styleId="Odkazintenzivn">
    <w:name w:val="Intense Reference"/>
    <w:uiPriority w:val="32"/>
    <w:qFormat/>
    <w:rsid w:val="00A367FC"/>
    <w:rPr>
      <w:b/>
      <w:bCs/>
      <w:i/>
      <w:iCs/>
      <w:caps/>
      <w:color w:val="1CADE4" w:themeColor="accent1"/>
    </w:rPr>
  </w:style>
  <w:style w:type="character" w:styleId="Nzevknihy">
    <w:name w:val="Book Title"/>
    <w:uiPriority w:val="33"/>
    <w:qFormat/>
    <w:rsid w:val="00A367FC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67F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ál">
  <a:themeElements>
    <a:clrScheme name="Integrá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á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á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0c47003-00ee-4f8d-8aba-1422b610012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A5989BB38E7B4FA07C616C97B682E5" ma:contentTypeVersion="16" ma:contentTypeDescription="Vytvoří nový dokument" ma:contentTypeScope="" ma:versionID="c4b99d7462055a72c1c9f35d2375b60d">
  <xsd:schema xmlns:xsd="http://www.w3.org/2001/XMLSchema" xmlns:xs="http://www.w3.org/2001/XMLSchema" xmlns:p="http://schemas.microsoft.com/office/2006/metadata/properties" xmlns:ns3="a0c47003-00ee-4f8d-8aba-1422b6100128" xmlns:ns4="2d23db89-9487-43c9-bd17-a083d356291f" targetNamespace="http://schemas.microsoft.com/office/2006/metadata/properties" ma:root="true" ma:fieldsID="d78c0a92d9f42f99156504fd40c631df" ns3:_="" ns4:_="">
    <xsd:import namespace="a0c47003-00ee-4f8d-8aba-1422b6100128"/>
    <xsd:import namespace="2d23db89-9487-43c9-bd17-a083d35629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47003-00ee-4f8d-8aba-1422b61001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23db89-9487-43c9-bd17-a083d35629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9FF9DA-DD71-443B-A0B7-64A44462B459}">
  <ds:schemaRefs>
    <ds:schemaRef ds:uri="http://schemas.microsoft.com/office/2006/metadata/properties"/>
    <ds:schemaRef ds:uri="http://schemas.microsoft.com/office/infopath/2007/PartnerControls"/>
    <ds:schemaRef ds:uri="a0c47003-00ee-4f8d-8aba-1422b6100128"/>
  </ds:schemaRefs>
</ds:datastoreItem>
</file>

<file path=customXml/itemProps2.xml><?xml version="1.0" encoding="utf-8"?>
<ds:datastoreItem xmlns:ds="http://schemas.openxmlformats.org/officeDocument/2006/customXml" ds:itemID="{55B373B6-703C-4238-8222-B12D3002BE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47003-00ee-4f8d-8aba-1422b6100128"/>
    <ds:schemaRef ds:uri="2d23db89-9487-43c9-bd17-a083d35629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969A7B-3226-4BC8-9473-52EE03FBB8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183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Dittrichová</dc:creator>
  <cp:keywords/>
  <dc:description/>
  <cp:lastModifiedBy>Hana Dittrichová</cp:lastModifiedBy>
  <cp:revision>22</cp:revision>
  <dcterms:created xsi:type="dcterms:W3CDTF">2025-01-20T12:55:00Z</dcterms:created>
  <dcterms:modified xsi:type="dcterms:W3CDTF">2025-03-03T06:40:00Z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0x01010094A5989BB38E7B4FA07C616C97B682E5</vt:lpwstr>
  </property>
</Properties>
</file>