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4DBFD" w14:textId="72378835" w:rsidR="006549A8" w:rsidRPr="005C1B52" w:rsidRDefault="000B08A7" w:rsidP="0059779B">
      <w:pPr>
        <w:pStyle w:val="Normlnweb"/>
        <w:rPr>
          <w:b/>
          <w:outline/>
          <w:color w:val="1F497D" w:themeColor="text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noProof/>
          <w:color w:val="F6882E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88595C6" wp14:editId="717654E1">
            <wp:simplePos x="0" y="0"/>
            <wp:positionH relativeFrom="column">
              <wp:posOffset>2743200</wp:posOffset>
            </wp:positionH>
            <wp:positionV relativeFrom="paragraph">
              <wp:posOffset>180975</wp:posOffset>
            </wp:positionV>
            <wp:extent cx="2176145" cy="1341699"/>
            <wp:effectExtent l="0" t="0" r="0" b="0"/>
            <wp:wrapNone/>
            <wp:docPr id="159576541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765417" name="Obrázek 15957654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846" cy="1344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902" w:rsidRPr="005C1B52">
        <w:rPr>
          <w:b/>
          <w:outline/>
          <w:color w:val="1F497D" w:themeColor="text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EC7902" w:rsidRPr="005C1B52">
        <w:rPr>
          <w:b/>
          <w:outline/>
          <w:color w:val="1F497D" w:themeColor="text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6549A8" w:rsidRPr="005C1B52">
        <w:rPr>
          <w:b/>
          <w:outline/>
          <w:color w:val="1F497D" w:themeColor="text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UČEBNÍ PLÁN – </w:t>
      </w:r>
      <w:r w:rsidR="00AE138A" w:rsidRPr="005C1B52">
        <w:rPr>
          <w:b/>
          <w:outline/>
          <w:color w:val="1F497D" w:themeColor="text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6549A8" w:rsidRPr="005C1B52">
        <w:rPr>
          <w:b/>
          <w:outline/>
          <w:color w:val="1F497D" w:themeColor="text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85389" w:rsidRPr="005C1B52">
        <w:rPr>
          <w:b/>
          <w:outline/>
          <w:color w:val="1F497D" w:themeColor="text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C </w:t>
      </w:r>
    </w:p>
    <w:p w14:paraId="3428BA79" w14:textId="39C38565" w:rsidR="005D657A" w:rsidRPr="007C0A0B" w:rsidRDefault="006549A8" w:rsidP="000B4001">
      <w:pPr>
        <w:pStyle w:val="Normlnweb"/>
        <w:spacing w:after="0"/>
        <w:rPr>
          <w:b/>
          <w:bCs/>
          <w:color w:val="E36C0A" w:themeColor="accent6" w:themeShade="BF"/>
          <w:u w:val="single"/>
        </w:rPr>
      </w:pPr>
      <w:r w:rsidRPr="00031F3F">
        <w:rPr>
          <w:b/>
          <w:bCs/>
          <w:color w:val="FF0000"/>
          <w:u w:val="single"/>
        </w:rPr>
        <w:t xml:space="preserve">Učení na týden </w:t>
      </w:r>
      <w:r w:rsidR="00EC7902">
        <w:rPr>
          <w:b/>
          <w:bCs/>
          <w:color w:val="FF0000"/>
          <w:u w:val="single"/>
        </w:rPr>
        <w:t>24</w:t>
      </w:r>
      <w:r w:rsidR="006D5660">
        <w:rPr>
          <w:b/>
          <w:bCs/>
          <w:color w:val="FF0000"/>
          <w:u w:val="single"/>
        </w:rPr>
        <w:t xml:space="preserve">. – </w:t>
      </w:r>
      <w:r w:rsidR="001D6350">
        <w:rPr>
          <w:b/>
          <w:bCs/>
          <w:color w:val="FF0000"/>
          <w:u w:val="single"/>
        </w:rPr>
        <w:t>2</w:t>
      </w:r>
      <w:r w:rsidR="00EC7902">
        <w:rPr>
          <w:b/>
          <w:bCs/>
          <w:color w:val="FF0000"/>
          <w:u w:val="single"/>
        </w:rPr>
        <w:t>8</w:t>
      </w:r>
      <w:r w:rsidR="000B4001" w:rsidRPr="00031F3F">
        <w:rPr>
          <w:b/>
          <w:bCs/>
          <w:color w:val="FF0000"/>
          <w:u w:val="single"/>
        </w:rPr>
        <w:t xml:space="preserve">. </w:t>
      </w:r>
      <w:r w:rsidR="00E73902">
        <w:rPr>
          <w:b/>
          <w:bCs/>
          <w:color w:val="FF0000"/>
          <w:u w:val="single"/>
        </w:rPr>
        <w:t>2</w:t>
      </w:r>
      <w:r w:rsidR="000B4001" w:rsidRPr="00031F3F">
        <w:rPr>
          <w:b/>
          <w:bCs/>
          <w:color w:val="FF0000"/>
          <w:u w:val="single"/>
        </w:rPr>
        <w:t>. 202</w:t>
      </w:r>
      <w:r w:rsidR="00C71351">
        <w:rPr>
          <w:b/>
          <w:bCs/>
          <w:color w:val="FF0000"/>
          <w:u w:val="single"/>
        </w:rPr>
        <w:t>5</w:t>
      </w:r>
      <w:r w:rsidR="00DC38E1" w:rsidRPr="00DC38E1">
        <w:t xml:space="preserve"> </w:t>
      </w:r>
    </w:p>
    <w:p w14:paraId="156ADC48" w14:textId="2255AA96" w:rsidR="000B08A7" w:rsidRPr="00CC67FC" w:rsidRDefault="000B08A7" w:rsidP="000B08A7">
      <w:pPr>
        <w:pStyle w:val="Normlnweb"/>
        <w:tabs>
          <w:tab w:val="left" w:pos="7485"/>
        </w:tabs>
        <w:spacing w:after="0"/>
        <w:rPr>
          <w:noProof/>
          <w:color w:val="E36C0A" w:themeColor="accent6" w:themeShade="BF"/>
        </w:rPr>
      </w:pPr>
      <w:r>
        <w:rPr>
          <w:b/>
          <w:bCs/>
          <w:noProof/>
          <w:color w:val="E36C0A" w:themeColor="accent6" w:themeShade="BF"/>
          <w:sz w:val="28"/>
          <w:szCs w:val="28"/>
        </w:rPr>
        <w:t xml:space="preserve">                                                                           </w:t>
      </w:r>
      <w:r w:rsidR="00CC67FC">
        <w:rPr>
          <w:b/>
          <w:bCs/>
          <w:noProof/>
          <w:color w:val="E36C0A" w:themeColor="accent6" w:themeShade="BF"/>
          <w:sz w:val="28"/>
          <w:szCs w:val="28"/>
        </w:rPr>
        <w:t xml:space="preserve">  </w:t>
      </w:r>
      <w:r w:rsidRPr="00CC67FC">
        <w:rPr>
          <w:noProof/>
          <w:color w:val="E36C0A" w:themeColor="accent6" w:themeShade="BF"/>
        </w:rPr>
        <w:t xml:space="preserve">Školní kolo </w:t>
      </w:r>
      <w:r w:rsidRPr="00CC67FC">
        <w:rPr>
          <w:noProof/>
          <w:color w:val="E36C0A" w:themeColor="accent6" w:themeShade="BF"/>
        </w:rPr>
        <w:t xml:space="preserve">           </w:t>
      </w:r>
    </w:p>
    <w:p w14:paraId="3904827C" w14:textId="3F1248B5" w:rsidR="00991EE1" w:rsidRPr="00CC67FC" w:rsidRDefault="000B08A7" w:rsidP="000B08A7">
      <w:pPr>
        <w:pStyle w:val="Normlnweb"/>
        <w:tabs>
          <w:tab w:val="left" w:pos="7485"/>
        </w:tabs>
        <w:spacing w:after="0"/>
        <w:rPr>
          <w:b/>
          <w:bCs/>
          <w:noProof/>
          <w:color w:val="E36C0A" w:themeColor="accent6" w:themeShade="BF"/>
        </w:rPr>
      </w:pPr>
      <w:r w:rsidRPr="00CC67FC">
        <w:rPr>
          <w:b/>
          <w:bCs/>
          <w:noProof/>
          <w:color w:val="E36C0A" w:themeColor="accent6" w:themeShade="BF"/>
        </w:rPr>
        <w:t xml:space="preserve">                                                                       </w:t>
      </w:r>
      <w:r w:rsidR="00CC67FC">
        <w:rPr>
          <w:b/>
          <w:bCs/>
          <w:noProof/>
          <w:color w:val="E36C0A" w:themeColor="accent6" w:themeShade="BF"/>
        </w:rPr>
        <w:t xml:space="preserve">                </w:t>
      </w:r>
      <w:r w:rsidRPr="00CC67FC">
        <w:rPr>
          <w:b/>
          <w:bCs/>
          <w:noProof/>
          <w:color w:val="E36C0A" w:themeColor="accent6" w:themeShade="BF"/>
        </w:rPr>
        <w:t>RECITACE</w:t>
      </w:r>
    </w:p>
    <w:p w14:paraId="54C1454C" w14:textId="2D6CA280" w:rsidR="00991EE1" w:rsidRPr="00CC67FC" w:rsidRDefault="00991EE1" w:rsidP="000B08A7">
      <w:pPr>
        <w:pStyle w:val="Normlnweb"/>
        <w:tabs>
          <w:tab w:val="left" w:pos="7485"/>
        </w:tabs>
        <w:spacing w:after="0"/>
        <w:rPr>
          <w:b/>
          <w:bCs/>
          <w:noProof/>
          <w:color w:val="E36C0A" w:themeColor="accent6" w:themeShade="BF"/>
        </w:rPr>
      </w:pPr>
      <w:r w:rsidRPr="00CC67FC">
        <w:rPr>
          <w:b/>
          <w:bCs/>
          <w:noProof/>
          <w:color w:val="E36C0A" w:themeColor="accent6" w:themeShade="BF"/>
        </w:rPr>
        <w:t xml:space="preserve">                                                              </w:t>
      </w:r>
      <w:r w:rsidR="00CC67FC">
        <w:rPr>
          <w:b/>
          <w:bCs/>
          <w:noProof/>
          <w:color w:val="E36C0A" w:themeColor="accent6" w:themeShade="BF"/>
        </w:rPr>
        <w:t xml:space="preserve">                         </w:t>
      </w:r>
      <w:r w:rsidRPr="00CC67FC">
        <w:rPr>
          <w:b/>
          <w:bCs/>
          <w:noProof/>
          <w:color w:val="E36C0A" w:themeColor="accent6" w:themeShade="BF"/>
        </w:rPr>
        <w:t>26. 2. 2025</w:t>
      </w:r>
    </w:p>
    <w:p w14:paraId="7124A3EB" w14:textId="1C462F17" w:rsidR="00991EE1" w:rsidRPr="00CC67FC" w:rsidRDefault="00991EE1" w:rsidP="000B08A7">
      <w:pPr>
        <w:pStyle w:val="Normlnweb"/>
        <w:tabs>
          <w:tab w:val="left" w:pos="7485"/>
        </w:tabs>
        <w:spacing w:after="0"/>
        <w:rPr>
          <w:b/>
          <w:bCs/>
          <w:noProof/>
          <w:color w:val="E36C0A" w:themeColor="accent6" w:themeShade="BF"/>
        </w:rPr>
      </w:pPr>
      <w:r w:rsidRPr="00CC67FC">
        <w:rPr>
          <w:b/>
          <w:bCs/>
          <w:noProof/>
          <w:color w:val="E36C0A" w:themeColor="accent6" w:themeShade="BF"/>
        </w:rPr>
        <w:t xml:space="preserve">                                                                            </w:t>
      </w:r>
      <w:r w:rsidR="00CC67FC">
        <w:rPr>
          <w:b/>
          <w:bCs/>
          <w:noProof/>
          <w:color w:val="E36C0A" w:themeColor="accent6" w:themeShade="BF"/>
        </w:rPr>
        <w:t xml:space="preserve">             </w:t>
      </w:r>
      <w:r w:rsidRPr="00CC67FC">
        <w:rPr>
          <w:b/>
          <w:bCs/>
          <w:noProof/>
          <w:color w:val="E36C0A" w:themeColor="accent6" w:themeShade="BF"/>
        </w:rPr>
        <w:t>5. VH</w:t>
      </w:r>
    </w:p>
    <w:p w14:paraId="04D210D6" w14:textId="56352E42" w:rsidR="000B08A7" w:rsidRPr="00CC67FC" w:rsidRDefault="000B08A7" w:rsidP="000B08A7">
      <w:pPr>
        <w:pStyle w:val="Normlnweb"/>
        <w:spacing w:after="0"/>
        <w:rPr>
          <w:noProof/>
          <w:color w:val="E36C0A" w:themeColor="accent6" w:themeShade="BF"/>
        </w:rPr>
      </w:pPr>
      <w:r w:rsidRPr="00CC67FC">
        <w:rPr>
          <w:noProof/>
          <w:color w:val="E36C0A" w:themeColor="accent6" w:themeShade="BF"/>
        </w:rPr>
        <w:t xml:space="preserve">                                                          </w:t>
      </w:r>
      <w:r w:rsidR="00CC67FC">
        <w:rPr>
          <w:noProof/>
          <w:color w:val="E36C0A" w:themeColor="accent6" w:themeShade="BF"/>
        </w:rPr>
        <w:t xml:space="preserve">                 </w:t>
      </w:r>
      <w:r w:rsidRPr="00CC67FC">
        <w:rPr>
          <w:noProof/>
          <w:color w:val="E36C0A" w:themeColor="accent6" w:themeShade="BF"/>
        </w:rPr>
        <w:t xml:space="preserve">2 </w:t>
      </w:r>
      <w:r w:rsidR="00991EE1" w:rsidRPr="00CC67FC">
        <w:rPr>
          <w:noProof/>
          <w:color w:val="E36C0A" w:themeColor="accent6" w:themeShade="BF"/>
        </w:rPr>
        <w:t xml:space="preserve">vybraní </w:t>
      </w:r>
      <w:r w:rsidRPr="00CC67FC">
        <w:rPr>
          <w:noProof/>
          <w:color w:val="E36C0A" w:themeColor="accent6" w:themeShade="BF"/>
        </w:rPr>
        <w:t>žáci z</w:t>
      </w:r>
      <w:r w:rsidR="00991EE1" w:rsidRPr="00CC67FC">
        <w:rPr>
          <w:noProof/>
          <w:color w:val="E36C0A" w:themeColor="accent6" w:themeShade="BF"/>
        </w:rPr>
        <w:t>e</w:t>
      </w:r>
      <w:r w:rsidRPr="00CC67FC">
        <w:rPr>
          <w:noProof/>
          <w:color w:val="E36C0A" w:themeColor="accent6" w:themeShade="BF"/>
        </w:rPr>
        <w:t xml:space="preserve"> třídy</w:t>
      </w:r>
    </w:p>
    <w:p w14:paraId="6E85C6FD" w14:textId="7B121280" w:rsidR="000B08A7" w:rsidRPr="00CC67FC" w:rsidRDefault="000B08A7" w:rsidP="00991EE1">
      <w:pPr>
        <w:pStyle w:val="Normlnweb"/>
        <w:spacing w:after="0"/>
        <w:rPr>
          <w:b/>
          <w:bCs/>
          <w:noProof/>
          <w:color w:val="E36C0A" w:themeColor="accent6" w:themeShade="BF"/>
          <w:sz w:val="32"/>
          <w:szCs w:val="32"/>
        </w:rPr>
      </w:pPr>
      <w:r w:rsidRPr="000B08A7">
        <w:rPr>
          <w:noProof/>
          <w:color w:val="E36C0A" w:themeColor="accent6" w:themeShade="BF"/>
          <w:sz w:val="28"/>
          <w:szCs w:val="28"/>
        </w:rPr>
        <w:t xml:space="preserve"> </w:t>
      </w:r>
      <w:r>
        <w:rPr>
          <w:noProof/>
          <w:color w:val="E36C0A" w:themeColor="accent6" w:themeShade="BF"/>
          <w:sz w:val="28"/>
          <w:szCs w:val="28"/>
        </w:rPr>
        <w:t xml:space="preserve">                                                                                      </w:t>
      </w:r>
    </w:p>
    <w:p w14:paraId="2C256404" w14:textId="0D0ABB23" w:rsidR="005C1B52" w:rsidRPr="00CC67FC" w:rsidRDefault="005C1B52" w:rsidP="005C1B52">
      <w:pPr>
        <w:pStyle w:val="Normlnweb"/>
        <w:spacing w:after="0"/>
        <w:rPr>
          <w:noProof/>
          <w:color w:val="1F497D" w:themeColor="text2"/>
        </w:rPr>
      </w:pPr>
      <w:r w:rsidRPr="00CC67FC">
        <w:rPr>
          <w:b/>
          <w:bCs/>
          <w:noProof/>
          <w:color w:val="1F497D" w:themeColor="text2"/>
        </w:rPr>
        <w:t xml:space="preserve">27. 2. </w:t>
      </w:r>
      <w:r w:rsidR="00991EE1" w:rsidRPr="00CC67FC">
        <w:rPr>
          <w:b/>
          <w:bCs/>
          <w:noProof/>
          <w:color w:val="1F497D" w:themeColor="text2"/>
        </w:rPr>
        <w:t xml:space="preserve">PLAVÁNÍ </w:t>
      </w:r>
      <w:r w:rsidR="00991EE1" w:rsidRPr="00CC67FC">
        <w:rPr>
          <w:noProof/>
          <w:color w:val="1F497D" w:themeColor="text2"/>
        </w:rPr>
        <w:t>1. lekce</w:t>
      </w:r>
      <w:r w:rsidR="000B08A7" w:rsidRPr="00CC67FC">
        <w:rPr>
          <w:noProof/>
          <w:color w:val="1F497D" w:themeColor="text2"/>
        </w:rPr>
        <w:t xml:space="preserve"> – </w:t>
      </w:r>
      <w:r w:rsidR="00991EE1" w:rsidRPr="00CC67FC">
        <w:rPr>
          <w:noProof/>
          <w:color w:val="1F497D" w:themeColor="text2"/>
        </w:rPr>
        <w:t>p</w:t>
      </w:r>
      <w:r w:rsidR="000B08A7" w:rsidRPr="00CC67FC">
        <w:rPr>
          <w:noProof/>
          <w:color w:val="1F497D" w:themeColor="text2"/>
        </w:rPr>
        <w:t xml:space="preserve">o dobu plavání </w:t>
      </w:r>
      <w:r w:rsidR="00991EE1" w:rsidRPr="00CC67FC">
        <w:rPr>
          <w:noProof/>
          <w:color w:val="1F497D" w:themeColor="text2"/>
        </w:rPr>
        <w:t>platí</w:t>
      </w:r>
      <w:r w:rsidR="00991EE1" w:rsidRPr="00CC67FC">
        <w:rPr>
          <w:b/>
          <w:bCs/>
          <w:noProof/>
          <w:color w:val="1F497D" w:themeColor="text2"/>
        </w:rPr>
        <w:t xml:space="preserve"> </w:t>
      </w:r>
      <w:r w:rsidR="000B08A7" w:rsidRPr="00CC67FC">
        <w:rPr>
          <w:b/>
          <w:bCs/>
          <w:noProof/>
          <w:color w:val="1F497D" w:themeColor="text2"/>
        </w:rPr>
        <w:t xml:space="preserve">ZMĚNA ROZVRHU </w:t>
      </w:r>
      <w:r w:rsidR="000B08A7" w:rsidRPr="00CC67FC">
        <w:rPr>
          <w:noProof/>
          <w:color w:val="1F497D" w:themeColor="text2"/>
        </w:rPr>
        <w:t>(viz. ŽK</w:t>
      </w:r>
      <w:r w:rsidR="000B08A7" w:rsidRPr="00CC67FC">
        <w:rPr>
          <w:noProof/>
          <w:color w:val="1F497D" w:themeColor="text2"/>
        </w:rPr>
        <w:t>)</w:t>
      </w:r>
    </w:p>
    <w:p w14:paraId="4F10DB5A" w14:textId="110967F5" w:rsidR="005C1B52" w:rsidRPr="00CC67FC" w:rsidRDefault="005C1B52" w:rsidP="005C1B52">
      <w:pPr>
        <w:pStyle w:val="Normlnweb"/>
        <w:numPr>
          <w:ilvl w:val="0"/>
          <w:numId w:val="33"/>
        </w:numPr>
        <w:spacing w:after="0"/>
        <w:rPr>
          <w:noProof/>
          <w:color w:val="1F497D" w:themeColor="text2"/>
        </w:rPr>
      </w:pPr>
      <w:r w:rsidRPr="00CC67FC">
        <w:rPr>
          <w:b/>
          <w:bCs/>
          <w:noProof/>
          <w:color w:val="1F497D" w:themeColor="text2"/>
        </w:rPr>
        <w:t>Sraz:</w:t>
      </w:r>
      <w:r w:rsidRPr="00CC67FC">
        <w:rPr>
          <w:noProof/>
          <w:color w:val="1F497D" w:themeColor="text2"/>
        </w:rPr>
        <w:t xml:space="preserve"> 7, 30 u školy</w:t>
      </w:r>
    </w:p>
    <w:p w14:paraId="15979F5C" w14:textId="1F1DCF58" w:rsidR="005C1B52" w:rsidRPr="00CC67FC" w:rsidRDefault="005C1B52" w:rsidP="005C1B52">
      <w:pPr>
        <w:pStyle w:val="Normlnweb"/>
        <w:numPr>
          <w:ilvl w:val="0"/>
          <w:numId w:val="33"/>
        </w:numPr>
        <w:spacing w:after="0"/>
        <w:rPr>
          <w:noProof/>
          <w:color w:val="1F497D" w:themeColor="text2"/>
        </w:rPr>
      </w:pPr>
      <w:r w:rsidRPr="00CC67FC">
        <w:rPr>
          <w:b/>
          <w:bCs/>
          <w:noProof/>
          <w:color w:val="1F497D" w:themeColor="text2"/>
        </w:rPr>
        <w:t>Sraz u bazénu pouze se ZZ</w:t>
      </w:r>
      <w:r w:rsidRPr="00CC67FC">
        <w:rPr>
          <w:noProof/>
          <w:color w:val="1F497D" w:themeColor="text2"/>
        </w:rPr>
        <w:t>: v 7, 45</w:t>
      </w:r>
    </w:p>
    <w:p w14:paraId="2D54FADF" w14:textId="591AE38F" w:rsidR="005C1B52" w:rsidRPr="00CC67FC" w:rsidRDefault="005C1B52" w:rsidP="005C1B52">
      <w:pPr>
        <w:pStyle w:val="Normlnweb"/>
        <w:numPr>
          <w:ilvl w:val="0"/>
          <w:numId w:val="33"/>
        </w:numPr>
        <w:spacing w:after="0"/>
        <w:rPr>
          <w:noProof/>
          <w:color w:val="1F497D" w:themeColor="text2"/>
        </w:rPr>
      </w:pPr>
      <w:r w:rsidRPr="00CC67FC">
        <w:rPr>
          <w:b/>
          <w:bCs/>
          <w:noProof/>
          <w:color w:val="1F497D" w:themeColor="text2"/>
        </w:rPr>
        <w:t>S sebou:</w:t>
      </w:r>
      <w:r w:rsidRPr="00CC67FC">
        <w:rPr>
          <w:noProof/>
          <w:color w:val="1F497D" w:themeColor="text2"/>
        </w:rPr>
        <w:t xml:space="preserve"> </w:t>
      </w:r>
      <w:r w:rsidR="000B08A7" w:rsidRPr="00CC67FC">
        <w:rPr>
          <w:noProof/>
          <w:color w:val="1F497D" w:themeColor="text2"/>
        </w:rPr>
        <w:t xml:space="preserve">2x 12,- Kč nebo průkazku na MHD, </w:t>
      </w:r>
      <w:r w:rsidRPr="00CC67FC">
        <w:rPr>
          <w:noProof/>
          <w:color w:val="1F497D" w:themeColor="text2"/>
        </w:rPr>
        <w:t>plavky, ručník, mýdlo, pantofle, (na zvážení, plavecké brýle, koupací čepice</w:t>
      </w:r>
      <w:r w:rsidR="00991EE1" w:rsidRPr="00CC67FC">
        <w:rPr>
          <w:noProof/>
          <w:color w:val="1F497D" w:themeColor="text2"/>
        </w:rPr>
        <w:t>, svačinu do bazénu</w:t>
      </w:r>
      <w:r w:rsidRPr="00CC67FC">
        <w:rPr>
          <w:noProof/>
          <w:color w:val="1F497D" w:themeColor="text2"/>
        </w:rPr>
        <w:t>)</w:t>
      </w:r>
    </w:p>
    <w:p w14:paraId="2B4D5A4F" w14:textId="3CF0D9E1" w:rsidR="005C1B52" w:rsidRPr="00CC67FC" w:rsidRDefault="00CC67FC" w:rsidP="005C1B52">
      <w:pPr>
        <w:pStyle w:val="Normlnweb"/>
        <w:numPr>
          <w:ilvl w:val="0"/>
          <w:numId w:val="33"/>
        </w:numPr>
        <w:spacing w:after="0"/>
        <w:rPr>
          <w:noProof/>
          <w:color w:val="1F497D" w:themeColor="text2"/>
        </w:rPr>
      </w:pPr>
      <w:r w:rsidRPr="00CC67FC">
        <w:rPr>
          <w:b/>
          <w:bCs/>
          <w:noProof/>
          <w:color w:val="1F497D" w:themeColor="text2"/>
        </w:rPr>
        <w:drawing>
          <wp:anchor distT="0" distB="0" distL="114300" distR="114300" simplePos="0" relativeHeight="251660288" behindDoc="1" locked="0" layoutInCell="1" allowOverlap="1" wp14:anchorId="71026FC2" wp14:editId="7EE34FB8">
            <wp:simplePos x="0" y="0"/>
            <wp:positionH relativeFrom="column">
              <wp:posOffset>4029075</wp:posOffset>
            </wp:positionH>
            <wp:positionV relativeFrom="paragraph">
              <wp:posOffset>27940</wp:posOffset>
            </wp:positionV>
            <wp:extent cx="1771650" cy="885825"/>
            <wp:effectExtent l="0" t="0" r="0" b="0"/>
            <wp:wrapNone/>
            <wp:docPr id="164008585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085851" name="Obrázek 164008585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EE1" w:rsidRPr="00CC67FC">
        <w:rPr>
          <w:b/>
          <w:bCs/>
          <w:noProof/>
          <w:color w:val="1F497D" w:themeColor="text2"/>
        </w:rPr>
        <w:t>P</w:t>
      </w:r>
      <w:r w:rsidR="005C1B52" w:rsidRPr="00CC67FC">
        <w:rPr>
          <w:b/>
          <w:bCs/>
          <w:noProof/>
          <w:color w:val="1F497D" w:themeColor="text2"/>
        </w:rPr>
        <w:t>říjezd</w:t>
      </w:r>
      <w:r>
        <w:rPr>
          <w:b/>
          <w:bCs/>
          <w:noProof/>
          <w:color w:val="1F497D" w:themeColor="text2"/>
        </w:rPr>
        <w:t xml:space="preserve">: </w:t>
      </w:r>
      <w:r w:rsidR="005C1B52" w:rsidRPr="00CC67FC">
        <w:rPr>
          <w:noProof/>
          <w:color w:val="1F497D" w:themeColor="text2"/>
        </w:rPr>
        <w:t>do školy 3. VH, výuka dle rozvrhu</w:t>
      </w:r>
    </w:p>
    <w:p w14:paraId="5986C464" w14:textId="77777777" w:rsidR="00991EE1" w:rsidRPr="00CC67FC" w:rsidRDefault="005C1B52" w:rsidP="005C1B52">
      <w:pPr>
        <w:pStyle w:val="Normlnweb"/>
        <w:numPr>
          <w:ilvl w:val="0"/>
          <w:numId w:val="33"/>
        </w:numPr>
        <w:spacing w:after="0"/>
        <w:rPr>
          <w:b/>
          <w:bCs/>
          <w:noProof/>
          <w:color w:val="1F497D" w:themeColor="text2"/>
        </w:rPr>
      </w:pPr>
      <w:r w:rsidRPr="00CC67FC">
        <w:rPr>
          <w:b/>
          <w:bCs/>
          <w:noProof/>
          <w:color w:val="1F497D" w:themeColor="text2"/>
        </w:rPr>
        <w:t>Děti po nemoci</w:t>
      </w:r>
      <w:r w:rsidR="00991EE1" w:rsidRPr="00CC67FC">
        <w:rPr>
          <w:b/>
          <w:bCs/>
          <w:noProof/>
          <w:color w:val="1F497D" w:themeColor="text2"/>
        </w:rPr>
        <w:t xml:space="preserve">: </w:t>
      </w:r>
    </w:p>
    <w:p w14:paraId="0C368FB0" w14:textId="77777777" w:rsidR="00991EE1" w:rsidRPr="00CC67FC" w:rsidRDefault="00991EE1" w:rsidP="00991EE1">
      <w:pPr>
        <w:pStyle w:val="Normlnweb"/>
        <w:spacing w:after="0"/>
        <w:ind w:left="720"/>
        <w:rPr>
          <w:noProof/>
          <w:color w:val="1F497D" w:themeColor="text2"/>
        </w:rPr>
      </w:pPr>
      <w:r w:rsidRPr="00CC67FC">
        <w:rPr>
          <w:noProof/>
          <w:color w:val="1F497D" w:themeColor="text2"/>
        </w:rPr>
        <w:t xml:space="preserve">mohou být </w:t>
      </w:r>
      <w:r w:rsidR="005C1B52" w:rsidRPr="00CC67FC">
        <w:rPr>
          <w:noProof/>
          <w:color w:val="1F497D" w:themeColor="text2"/>
        </w:rPr>
        <w:t>v bazénu, převlečení jako na TV + pantofle</w:t>
      </w:r>
    </w:p>
    <w:p w14:paraId="00BC8AB1" w14:textId="4479237A" w:rsidR="005605A4" w:rsidRDefault="00991EE1" w:rsidP="00064CB2">
      <w:pPr>
        <w:pStyle w:val="Normlnweb"/>
        <w:spacing w:after="0"/>
        <w:rPr>
          <w:noProof/>
          <w:color w:val="1F497D" w:themeColor="text2"/>
        </w:rPr>
      </w:pPr>
      <w:r w:rsidRPr="00CC67FC">
        <w:rPr>
          <w:noProof/>
          <w:color w:val="1F497D" w:themeColor="text2"/>
        </w:rPr>
        <w:t xml:space="preserve">         </w:t>
      </w:r>
      <w:r w:rsidR="005C1B52" w:rsidRPr="00CC67FC">
        <w:rPr>
          <w:noProof/>
          <w:color w:val="1F497D" w:themeColor="text2"/>
        </w:rPr>
        <w:t xml:space="preserve"> </w:t>
      </w:r>
      <w:r w:rsidR="00CC67FC">
        <w:rPr>
          <w:noProof/>
          <w:color w:val="1F497D" w:themeColor="text2"/>
        </w:rPr>
        <w:t xml:space="preserve">  </w:t>
      </w:r>
      <w:r w:rsidR="005C1B52" w:rsidRPr="00CC67FC">
        <w:rPr>
          <w:noProof/>
          <w:color w:val="1F497D" w:themeColor="text2"/>
        </w:rPr>
        <w:t xml:space="preserve">nebo </w:t>
      </w:r>
      <w:r w:rsidRPr="00CC67FC">
        <w:rPr>
          <w:noProof/>
          <w:color w:val="1F497D" w:themeColor="text2"/>
        </w:rPr>
        <w:t>chodí do</w:t>
      </w:r>
      <w:r w:rsidR="005C1B52" w:rsidRPr="00CC67FC">
        <w:rPr>
          <w:noProof/>
          <w:color w:val="1F497D" w:themeColor="text2"/>
        </w:rPr>
        <w:t xml:space="preserve"> 4. A </w:t>
      </w:r>
      <w:r w:rsidRPr="00CC67FC">
        <w:rPr>
          <w:noProof/>
          <w:color w:val="1F497D" w:themeColor="text2"/>
        </w:rPr>
        <w:t>(</w:t>
      </w:r>
      <w:r w:rsidR="005C1B52" w:rsidRPr="00CC67FC">
        <w:rPr>
          <w:noProof/>
          <w:color w:val="1F497D" w:themeColor="text2"/>
        </w:rPr>
        <w:t>paní učitelk</w:t>
      </w:r>
      <w:r w:rsidRPr="00CC67FC">
        <w:rPr>
          <w:noProof/>
          <w:color w:val="1F497D" w:themeColor="text2"/>
        </w:rPr>
        <w:t>a</w:t>
      </w:r>
      <w:r w:rsidR="005C1B52" w:rsidRPr="00CC67FC">
        <w:rPr>
          <w:noProof/>
          <w:color w:val="1F497D" w:themeColor="text2"/>
        </w:rPr>
        <w:t xml:space="preserve"> I. Hvozdov</w:t>
      </w:r>
      <w:r w:rsidRPr="00CC67FC">
        <w:rPr>
          <w:noProof/>
          <w:color w:val="1F497D" w:themeColor="text2"/>
        </w:rPr>
        <w:t>á</w:t>
      </w:r>
      <w:r w:rsidR="005C1B52" w:rsidRPr="00CC67FC">
        <w:rPr>
          <w:noProof/>
          <w:color w:val="1F497D" w:themeColor="text2"/>
        </w:rPr>
        <w:t>)</w:t>
      </w:r>
    </w:p>
    <w:p w14:paraId="135CBBE4" w14:textId="77777777" w:rsidR="00CC67FC" w:rsidRPr="00CC67FC" w:rsidRDefault="00CC67FC" w:rsidP="00064CB2">
      <w:pPr>
        <w:pStyle w:val="Normlnweb"/>
        <w:spacing w:after="0"/>
        <w:rPr>
          <w:noProof/>
          <w:color w:val="1F497D" w:themeColor="text2"/>
        </w:rPr>
      </w:pPr>
    </w:p>
    <w:p w14:paraId="07010CBE" w14:textId="5B16D106" w:rsidR="00FC5A14" w:rsidRPr="00591655" w:rsidRDefault="00FC5A14" w:rsidP="00FC5A14">
      <w:pPr>
        <w:pStyle w:val="Normlnweb"/>
        <w:spacing w:after="0"/>
        <w:rPr>
          <w:b/>
          <w:bCs/>
          <w:color w:val="FF0000"/>
          <w:sz w:val="22"/>
          <w:szCs w:val="22"/>
          <w:u w:val="single"/>
        </w:rPr>
      </w:pPr>
      <w:r w:rsidRPr="00591655">
        <w:rPr>
          <w:b/>
          <w:bCs/>
          <w:color w:val="FF0000"/>
          <w:sz w:val="22"/>
          <w:szCs w:val="22"/>
          <w:u w:val="single"/>
        </w:rPr>
        <w:t>Plán výuky</w:t>
      </w:r>
    </w:p>
    <w:p w14:paraId="203915BE" w14:textId="34AACAEF" w:rsidR="006C5D11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591655">
        <w:rPr>
          <w:rStyle w:val="Siln"/>
          <w:color w:val="FF0000"/>
          <w:sz w:val="28"/>
          <w:szCs w:val="28"/>
        </w:rPr>
        <w:t>ČJ</w:t>
      </w:r>
      <w:r>
        <w:rPr>
          <w:rStyle w:val="Siln"/>
          <w:color w:val="333333"/>
          <w:sz w:val="22"/>
          <w:szCs w:val="22"/>
        </w:rPr>
        <w:t xml:space="preserve"> </w:t>
      </w:r>
      <w:r w:rsidR="00440FFB">
        <w:rPr>
          <w:rStyle w:val="Siln"/>
          <w:b w:val="0"/>
          <w:bCs w:val="0"/>
          <w:sz w:val="22"/>
          <w:szCs w:val="22"/>
        </w:rPr>
        <w:t xml:space="preserve">učebnice </w:t>
      </w:r>
      <w:r w:rsidRPr="00EE091B">
        <w:rPr>
          <w:rStyle w:val="Siln"/>
          <w:sz w:val="22"/>
          <w:szCs w:val="22"/>
        </w:rPr>
        <w:t xml:space="preserve">Český jazyk </w:t>
      </w:r>
      <w:r w:rsidRPr="00EE091B">
        <w:rPr>
          <w:rStyle w:val="Siln"/>
          <w:b w:val="0"/>
          <w:bCs w:val="0"/>
          <w:sz w:val="22"/>
          <w:szCs w:val="22"/>
        </w:rPr>
        <w:t>str.</w:t>
      </w:r>
      <w:r w:rsidRPr="00EE091B">
        <w:rPr>
          <w:rStyle w:val="Siln"/>
          <w:sz w:val="22"/>
          <w:szCs w:val="22"/>
        </w:rPr>
        <w:t xml:space="preserve"> </w:t>
      </w:r>
      <w:r w:rsidR="001D6350">
        <w:rPr>
          <w:rStyle w:val="Siln"/>
          <w:b w:val="0"/>
          <w:bCs w:val="0"/>
          <w:sz w:val="22"/>
          <w:szCs w:val="22"/>
        </w:rPr>
        <w:t>6</w:t>
      </w:r>
      <w:r w:rsidR="00991EE1">
        <w:rPr>
          <w:rStyle w:val="Siln"/>
          <w:b w:val="0"/>
          <w:bCs w:val="0"/>
          <w:sz w:val="22"/>
          <w:szCs w:val="22"/>
        </w:rPr>
        <w:t>5</w:t>
      </w:r>
      <w:r w:rsidR="00B200F1">
        <w:rPr>
          <w:rStyle w:val="Siln"/>
          <w:b w:val="0"/>
          <w:bCs w:val="0"/>
          <w:sz w:val="22"/>
          <w:szCs w:val="22"/>
        </w:rPr>
        <w:t>–6</w:t>
      </w:r>
      <w:r w:rsidR="00991EE1">
        <w:rPr>
          <w:rStyle w:val="Siln"/>
          <w:b w:val="0"/>
          <w:bCs w:val="0"/>
          <w:sz w:val="22"/>
          <w:szCs w:val="22"/>
        </w:rPr>
        <w:t>8</w:t>
      </w:r>
      <w:r w:rsidRPr="00EE091B">
        <w:rPr>
          <w:rStyle w:val="Siln"/>
          <w:sz w:val="22"/>
          <w:szCs w:val="22"/>
        </w:rPr>
        <w:t>, PS</w:t>
      </w:r>
      <w:r w:rsidR="008969E9">
        <w:rPr>
          <w:rStyle w:val="Siln"/>
          <w:b w:val="0"/>
          <w:bCs w:val="0"/>
          <w:sz w:val="22"/>
          <w:szCs w:val="22"/>
        </w:rPr>
        <w:t xml:space="preserve"> str. </w:t>
      </w:r>
      <w:r w:rsidR="00991EE1">
        <w:rPr>
          <w:rStyle w:val="Siln"/>
          <w:b w:val="0"/>
          <w:bCs w:val="0"/>
          <w:sz w:val="22"/>
          <w:szCs w:val="22"/>
        </w:rPr>
        <w:t>10</w:t>
      </w:r>
      <w:r w:rsidR="00B200F1">
        <w:rPr>
          <w:rStyle w:val="Siln"/>
          <w:b w:val="0"/>
          <w:bCs w:val="0"/>
          <w:sz w:val="22"/>
          <w:szCs w:val="22"/>
        </w:rPr>
        <w:t>–</w:t>
      </w:r>
      <w:r w:rsidR="00991EE1">
        <w:rPr>
          <w:rStyle w:val="Siln"/>
          <w:b w:val="0"/>
          <w:bCs w:val="0"/>
          <w:sz w:val="22"/>
          <w:szCs w:val="22"/>
        </w:rPr>
        <w:t>11</w:t>
      </w:r>
    </w:p>
    <w:p w14:paraId="4D01028E" w14:textId="13B496C3" w:rsidR="00FC5A14" w:rsidRPr="00EE091B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EE091B">
        <w:rPr>
          <w:rStyle w:val="Siln"/>
          <w:color w:val="FF0000"/>
          <w:sz w:val="28"/>
          <w:szCs w:val="28"/>
        </w:rPr>
        <w:t>ČT</w:t>
      </w:r>
      <w:r w:rsidRPr="00EE091B">
        <w:rPr>
          <w:rStyle w:val="Siln"/>
          <w:b w:val="0"/>
          <w:bCs w:val="0"/>
          <w:sz w:val="22"/>
          <w:szCs w:val="22"/>
        </w:rPr>
        <w:t xml:space="preserve"> – čítanku máme ve škole (někdy si ji vezmeme domů z </w:t>
      </w:r>
      <w:r w:rsidR="00710EC6">
        <w:rPr>
          <w:rStyle w:val="Siln"/>
          <w:b w:val="0"/>
          <w:bCs w:val="0"/>
          <w:sz w:val="22"/>
          <w:szCs w:val="22"/>
        </w:rPr>
        <w:t>d</w:t>
      </w:r>
      <w:r w:rsidRPr="00EE091B">
        <w:rPr>
          <w:rStyle w:val="Siln"/>
          <w:b w:val="0"/>
          <w:bCs w:val="0"/>
          <w:sz w:val="22"/>
          <w:szCs w:val="22"/>
        </w:rPr>
        <w:t>ůvodu DÚ)</w:t>
      </w:r>
    </w:p>
    <w:p w14:paraId="128E36EB" w14:textId="626A96B0" w:rsidR="00BC4532" w:rsidRPr="005605A4" w:rsidRDefault="00FC5A14" w:rsidP="00E73902">
      <w:pPr>
        <w:pStyle w:val="Normlnweb"/>
        <w:spacing w:after="0"/>
        <w:ind w:left="600"/>
        <w:rPr>
          <w:sz w:val="22"/>
          <w:szCs w:val="22"/>
        </w:rPr>
      </w:pPr>
      <w:r w:rsidRPr="00EE091B">
        <w:rPr>
          <w:rStyle w:val="Siln"/>
          <w:b w:val="0"/>
          <w:bCs w:val="0"/>
          <w:sz w:val="22"/>
          <w:szCs w:val="22"/>
        </w:rPr>
        <w:t>Žáci si čtou pravidelně každý den svoji vlastní knihu</w:t>
      </w:r>
      <w:r w:rsidR="00521AA9">
        <w:rPr>
          <w:rStyle w:val="Siln"/>
          <w:b w:val="0"/>
          <w:bCs w:val="0"/>
          <w:sz w:val="22"/>
          <w:szCs w:val="22"/>
        </w:rPr>
        <w:t xml:space="preserve"> </w:t>
      </w:r>
      <w:r w:rsidRPr="00EE091B">
        <w:rPr>
          <w:rStyle w:val="Siln"/>
          <w:b w:val="0"/>
          <w:bCs w:val="0"/>
          <w:sz w:val="22"/>
          <w:szCs w:val="22"/>
        </w:rPr>
        <w:t xml:space="preserve"> </w:t>
      </w:r>
    </w:p>
    <w:p w14:paraId="53E056EB" w14:textId="4C13F1F7" w:rsidR="001D6350" w:rsidRPr="00991EE1" w:rsidRDefault="00991EE1" w:rsidP="00991EE1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V</w:t>
      </w:r>
      <w:r w:rsidR="001D6350" w:rsidRPr="00991EE1">
        <w:rPr>
          <w:i/>
          <w:iCs/>
          <w:sz w:val="22"/>
          <w:szCs w:val="22"/>
        </w:rPr>
        <w:t>zor</w:t>
      </w:r>
      <w:r>
        <w:rPr>
          <w:i/>
          <w:iCs/>
          <w:sz w:val="22"/>
          <w:szCs w:val="22"/>
        </w:rPr>
        <w:t>y</w:t>
      </w:r>
      <w:r w:rsidR="001D6350" w:rsidRPr="00991EE1">
        <w:rPr>
          <w:i/>
          <w:iCs/>
          <w:sz w:val="22"/>
          <w:szCs w:val="22"/>
        </w:rPr>
        <w:t xml:space="preserve"> ženského rodu</w:t>
      </w:r>
      <w:r>
        <w:rPr>
          <w:i/>
          <w:iCs/>
          <w:sz w:val="22"/>
          <w:szCs w:val="22"/>
        </w:rPr>
        <w:t xml:space="preserve"> (ŽENA, RŮŽE, PÍSEŃ, KOST)</w:t>
      </w:r>
    </w:p>
    <w:p w14:paraId="39C043EA" w14:textId="3C98A630" w:rsidR="00E73902" w:rsidRPr="00E73902" w:rsidRDefault="00991EE1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Procvičování </w:t>
      </w:r>
      <w:r w:rsidR="001D6350">
        <w:rPr>
          <w:i/>
          <w:iCs/>
          <w:sz w:val="22"/>
          <w:szCs w:val="22"/>
        </w:rPr>
        <w:t>skloňování vzorů ženského rodu</w:t>
      </w:r>
      <w:r w:rsidR="00B200F1">
        <w:rPr>
          <w:i/>
          <w:iCs/>
          <w:sz w:val="22"/>
          <w:szCs w:val="22"/>
        </w:rPr>
        <w:t xml:space="preserve"> </w:t>
      </w:r>
    </w:p>
    <w:p w14:paraId="2D6D2C8D" w14:textId="4E5FF348" w:rsidR="004C4F2A" w:rsidRDefault="00BD59EB" w:rsidP="002F6930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Čtení:</w:t>
      </w:r>
      <w:r w:rsidR="00440FFB">
        <w:rPr>
          <w:i/>
          <w:iCs/>
          <w:sz w:val="22"/>
          <w:szCs w:val="22"/>
        </w:rPr>
        <w:t xml:space="preserve"> </w:t>
      </w:r>
      <w:r w:rsidR="00991EE1">
        <w:rPr>
          <w:i/>
          <w:iCs/>
          <w:sz w:val="22"/>
          <w:szCs w:val="22"/>
        </w:rPr>
        <w:t>Hlasité x tiché čtení, přesná odpověď podle textu</w:t>
      </w:r>
    </w:p>
    <w:p w14:paraId="763D69C8" w14:textId="7B0BB884" w:rsidR="009F111A" w:rsidRPr="00BD59EB" w:rsidRDefault="009F111A" w:rsidP="007711D4">
      <w:pPr>
        <w:pStyle w:val="Normlnweb"/>
        <w:spacing w:after="0"/>
        <w:rPr>
          <w:i/>
          <w:iCs/>
          <w:sz w:val="22"/>
          <w:szCs w:val="22"/>
        </w:rPr>
      </w:pPr>
    </w:p>
    <w:p w14:paraId="17D00A32" w14:textId="4FF87F0D" w:rsidR="00FC5A14" w:rsidRPr="00EE091B" w:rsidRDefault="00FC5A14" w:rsidP="00FC5A14">
      <w:pPr>
        <w:pStyle w:val="Normlnweb"/>
        <w:spacing w:after="0"/>
        <w:rPr>
          <w:sz w:val="22"/>
          <w:szCs w:val="22"/>
        </w:rPr>
      </w:pPr>
      <w:r w:rsidRPr="00430F77">
        <w:rPr>
          <w:b/>
          <w:bCs/>
          <w:color w:val="FF0000"/>
          <w:sz w:val="28"/>
          <w:szCs w:val="28"/>
        </w:rPr>
        <w:t>M</w:t>
      </w:r>
      <w:r w:rsidRPr="00430F77">
        <w:rPr>
          <w:rStyle w:val="Siln"/>
          <w:color w:val="333333"/>
        </w:rPr>
        <w:t xml:space="preserve"> </w:t>
      </w:r>
      <w:r w:rsidR="00440FFB">
        <w:rPr>
          <w:sz w:val="22"/>
          <w:szCs w:val="22"/>
        </w:rPr>
        <w:t>učebnice</w:t>
      </w:r>
      <w:r w:rsidRPr="00EE091B">
        <w:rPr>
          <w:rStyle w:val="Siln"/>
          <w:sz w:val="22"/>
          <w:szCs w:val="22"/>
        </w:rPr>
        <w:t xml:space="preserve"> MATEMATIKY </w:t>
      </w:r>
      <w:r w:rsidRPr="00EE091B">
        <w:t>str.</w:t>
      </w:r>
      <w:r w:rsidRPr="00EE091B">
        <w:rPr>
          <w:sz w:val="22"/>
          <w:szCs w:val="22"/>
        </w:rPr>
        <w:t xml:space="preserve"> </w:t>
      </w:r>
      <w:r w:rsidR="001D6350">
        <w:rPr>
          <w:sz w:val="22"/>
          <w:szCs w:val="22"/>
        </w:rPr>
        <w:t>4</w:t>
      </w:r>
      <w:r w:rsidR="00CC67FC">
        <w:rPr>
          <w:sz w:val="22"/>
          <w:szCs w:val="22"/>
        </w:rPr>
        <w:t>4</w:t>
      </w:r>
      <w:r w:rsidR="00B54DB3">
        <w:rPr>
          <w:sz w:val="22"/>
          <w:szCs w:val="22"/>
        </w:rPr>
        <w:t>–</w:t>
      </w:r>
      <w:r w:rsidR="001D6350">
        <w:rPr>
          <w:sz w:val="22"/>
          <w:szCs w:val="22"/>
        </w:rPr>
        <w:t>4</w:t>
      </w:r>
      <w:r w:rsidR="00CC67FC">
        <w:rPr>
          <w:sz w:val="22"/>
          <w:szCs w:val="22"/>
        </w:rPr>
        <w:t>6</w:t>
      </w:r>
    </w:p>
    <w:p w14:paraId="4766B937" w14:textId="2B7CAFD9" w:rsidR="00281F8E" w:rsidRDefault="00CC67FC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Opakování </w:t>
      </w:r>
      <w:r w:rsidR="001D6350">
        <w:rPr>
          <w:i/>
          <w:iCs/>
          <w:sz w:val="22"/>
          <w:szCs w:val="22"/>
        </w:rPr>
        <w:t>p</w:t>
      </w:r>
      <w:r w:rsidR="00B200F1">
        <w:rPr>
          <w:i/>
          <w:iCs/>
          <w:sz w:val="22"/>
          <w:szCs w:val="22"/>
        </w:rPr>
        <w:t>ísemné</w:t>
      </w:r>
      <w:r w:rsidR="001D6350">
        <w:rPr>
          <w:i/>
          <w:iCs/>
          <w:sz w:val="22"/>
          <w:szCs w:val="22"/>
        </w:rPr>
        <w:t>ho</w:t>
      </w:r>
      <w:r w:rsidR="00B200F1">
        <w:rPr>
          <w:i/>
          <w:iCs/>
          <w:sz w:val="22"/>
          <w:szCs w:val="22"/>
        </w:rPr>
        <w:t xml:space="preserve"> násobení s dvouciferným činitelem</w:t>
      </w:r>
    </w:p>
    <w:p w14:paraId="0A6FC453" w14:textId="62BE7C4F" w:rsidR="00E26336" w:rsidRDefault="00CC67FC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Jednotky délky a hmotnosti (převody základních jednotek)</w:t>
      </w:r>
    </w:p>
    <w:p w14:paraId="343F791A" w14:textId="1D39C384" w:rsidR="001D6350" w:rsidRDefault="001D6350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Slovní úlohy</w:t>
      </w:r>
      <w:r w:rsidR="00CC67FC">
        <w:rPr>
          <w:i/>
          <w:iCs/>
          <w:sz w:val="22"/>
          <w:szCs w:val="22"/>
        </w:rPr>
        <w:t xml:space="preserve"> na převody jednotek</w:t>
      </w:r>
    </w:p>
    <w:p w14:paraId="7547A323" w14:textId="7EDCDC1F" w:rsidR="004C4F2A" w:rsidRPr="004C4F2A" w:rsidRDefault="00847741" w:rsidP="004C4F2A">
      <w:pPr>
        <w:pStyle w:val="Normlnweb"/>
        <w:numPr>
          <w:ilvl w:val="0"/>
          <w:numId w:val="9"/>
        </w:numPr>
        <w:spacing w:after="0"/>
        <w:rPr>
          <w:b/>
          <w:bCs/>
          <w:i/>
          <w:iCs/>
        </w:rPr>
      </w:pPr>
      <w:r w:rsidRPr="00EE091B">
        <w:rPr>
          <w:b/>
          <w:bCs/>
          <w:i/>
          <w:iCs/>
          <w:sz w:val="22"/>
          <w:szCs w:val="22"/>
        </w:rPr>
        <w:t>Geometrie</w:t>
      </w:r>
      <w:r w:rsidRPr="00EE091B">
        <w:rPr>
          <w:sz w:val="22"/>
          <w:szCs w:val="22"/>
        </w:rPr>
        <w:t xml:space="preserve"> –</w:t>
      </w:r>
      <w:r w:rsidR="00281F8E">
        <w:rPr>
          <w:sz w:val="22"/>
          <w:szCs w:val="22"/>
        </w:rPr>
        <w:t xml:space="preserve"> </w:t>
      </w:r>
      <w:r w:rsidR="00CC67FC">
        <w:rPr>
          <w:sz w:val="22"/>
          <w:szCs w:val="22"/>
        </w:rPr>
        <w:t>Obvod trojúhelníku, značení stran v trojúhelníku</w:t>
      </w:r>
    </w:p>
    <w:p w14:paraId="6425F309" w14:textId="4C5A626D" w:rsidR="00847741" w:rsidRDefault="00847741" w:rsidP="00847741">
      <w:pPr>
        <w:pStyle w:val="Normlnweb"/>
        <w:spacing w:after="0"/>
        <w:ind w:left="720"/>
        <w:rPr>
          <w:b/>
          <w:bCs/>
          <w:i/>
          <w:iCs/>
        </w:rPr>
      </w:pPr>
      <w:r w:rsidRPr="00767EBE">
        <w:rPr>
          <w:b/>
          <w:bCs/>
          <w:i/>
          <w:iCs/>
        </w:rPr>
        <w:t xml:space="preserve">NOSIT </w:t>
      </w:r>
      <w:r>
        <w:rPr>
          <w:b/>
          <w:bCs/>
          <w:i/>
          <w:iCs/>
        </w:rPr>
        <w:t xml:space="preserve">2 </w:t>
      </w:r>
      <w:r w:rsidRPr="00767EBE">
        <w:rPr>
          <w:b/>
          <w:bCs/>
          <w:i/>
          <w:iCs/>
        </w:rPr>
        <w:t>PRAVÍTK</w:t>
      </w:r>
      <w:r>
        <w:rPr>
          <w:b/>
          <w:bCs/>
          <w:i/>
          <w:iCs/>
        </w:rPr>
        <w:t>A (s ryskou a druhé libovolné a sešit A4 bez linek, podložku</w:t>
      </w:r>
      <w:r w:rsidRPr="00767EBE">
        <w:rPr>
          <w:b/>
          <w:bCs/>
          <w:i/>
          <w:iCs/>
        </w:rPr>
        <w:t>)</w:t>
      </w:r>
    </w:p>
    <w:p w14:paraId="17534FB7" w14:textId="7D167D5B" w:rsidR="004C4F2A" w:rsidRPr="00EE091B" w:rsidRDefault="004C4F2A" w:rsidP="00FC5A14">
      <w:pPr>
        <w:pStyle w:val="Normlnweb"/>
        <w:spacing w:after="0"/>
        <w:rPr>
          <w:i/>
          <w:iCs/>
          <w:sz w:val="22"/>
          <w:szCs w:val="22"/>
        </w:rPr>
      </w:pPr>
    </w:p>
    <w:p w14:paraId="2E52B611" w14:textId="6C27F7DD" w:rsidR="00D31899" w:rsidRDefault="00EE091B" w:rsidP="000947D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VL</w:t>
      </w:r>
      <w:r w:rsidR="00FC5A14" w:rsidRPr="005E62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54DB3">
        <w:rPr>
          <w:rFonts w:ascii="Times New Roman" w:hAnsi="Times New Roman" w:cs="Times New Roman"/>
        </w:rPr>
        <w:t>učebnice</w:t>
      </w:r>
      <w:r w:rsidR="00FC5A14" w:rsidRPr="00EE091B">
        <w:rPr>
          <w:rFonts w:ascii="Times New Roman" w:hAnsi="Times New Roman" w:cs="Times New Roman"/>
          <w:b/>
          <w:bCs/>
        </w:rPr>
        <w:t xml:space="preserve"> </w:t>
      </w:r>
      <w:r w:rsidR="00B54DB3">
        <w:rPr>
          <w:rFonts w:ascii="Times New Roman" w:hAnsi="Times New Roman" w:cs="Times New Roman"/>
          <w:b/>
          <w:bCs/>
        </w:rPr>
        <w:t>PUTOVÁNÍ PO ČESKÉ REPUBLICE</w:t>
      </w:r>
      <w:r w:rsidR="000947DA">
        <w:rPr>
          <w:rFonts w:ascii="Times New Roman" w:hAnsi="Times New Roman" w:cs="Times New Roman"/>
          <w:b/>
          <w:bCs/>
        </w:rPr>
        <w:t xml:space="preserve"> </w:t>
      </w:r>
      <w:r w:rsidR="00FC5A14" w:rsidRPr="00EE091B">
        <w:rPr>
          <w:rFonts w:ascii="Times New Roman" w:hAnsi="Times New Roman" w:cs="Times New Roman"/>
        </w:rPr>
        <w:t>str.</w:t>
      </w:r>
      <w:r w:rsidR="00D31899">
        <w:rPr>
          <w:rFonts w:ascii="Times New Roman" w:hAnsi="Times New Roman" w:cs="Times New Roman"/>
        </w:rPr>
        <w:t xml:space="preserve"> </w:t>
      </w:r>
      <w:r w:rsidR="00CC67FC">
        <w:rPr>
          <w:rFonts w:ascii="Times New Roman" w:hAnsi="Times New Roman" w:cs="Times New Roman"/>
        </w:rPr>
        <w:t>32</w:t>
      </w:r>
      <w:r w:rsidR="0009492F">
        <w:rPr>
          <w:rFonts w:ascii="Times New Roman" w:hAnsi="Times New Roman" w:cs="Times New Roman"/>
        </w:rPr>
        <w:t>–</w:t>
      </w:r>
      <w:r w:rsidR="00CC67FC">
        <w:rPr>
          <w:rFonts w:ascii="Times New Roman" w:hAnsi="Times New Roman" w:cs="Times New Roman"/>
        </w:rPr>
        <w:t>35</w:t>
      </w:r>
    </w:p>
    <w:p w14:paraId="51F6F6D2" w14:textId="16FC4761" w:rsidR="0009492F" w:rsidRPr="00CC67FC" w:rsidRDefault="001D6350" w:rsidP="00CC67FC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  <w:i/>
          <w:iCs/>
        </w:rPr>
      </w:pPr>
      <w:r w:rsidRPr="00CC67FC">
        <w:rPr>
          <w:rFonts w:ascii="Times New Roman" w:hAnsi="Times New Roman" w:cs="Times New Roman"/>
          <w:i/>
          <w:iCs/>
        </w:rPr>
        <w:t xml:space="preserve">Mini test: </w:t>
      </w:r>
      <w:r w:rsidR="00CC67FC" w:rsidRPr="00CC67FC">
        <w:rPr>
          <w:rFonts w:ascii="Times New Roman" w:hAnsi="Times New Roman" w:cs="Times New Roman"/>
          <w:i/>
          <w:iCs/>
        </w:rPr>
        <w:t>Jižní Čech – povrch, vodstvo, města, hospodářství, zajímavosti</w:t>
      </w:r>
      <w:r w:rsidR="00CC67FC" w:rsidRPr="00CC67FC">
        <w:rPr>
          <w:rFonts w:ascii="Times New Roman" w:hAnsi="Times New Roman" w:cs="Times New Roman"/>
          <w:i/>
          <w:iCs/>
        </w:rPr>
        <w:t xml:space="preserve"> </w:t>
      </w:r>
      <w:r w:rsidR="00C530E9" w:rsidRPr="00CC67FC">
        <w:rPr>
          <w:rFonts w:ascii="Times New Roman" w:hAnsi="Times New Roman" w:cs="Times New Roman"/>
          <w:i/>
          <w:iCs/>
        </w:rPr>
        <w:t>(využití mapy ČR)</w:t>
      </w:r>
    </w:p>
    <w:p w14:paraId="12B95EA7" w14:textId="3A61605F" w:rsidR="0009492F" w:rsidRPr="00CC67FC" w:rsidRDefault="00CC67FC" w:rsidP="00CC67FC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  <w:i/>
          <w:iCs/>
        </w:rPr>
      </w:pPr>
      <w:r w:rsidRPr="00CC67FC">
        <w:rPr>
          <w:rFonts w:ascii="Times New Roman" w:hAnsi="Times New Roman" w:cs="Times New Roman"/>
          <w:i/>
          <w:iCs/>
        </w:rPr>
        <w:t>Regiony ČR – Českomoravská vrchovina</w:t>
      </w:r>
    </w:p>
    <w:p w14:paraId="334285DB" w14:textId="40FAA72B" w:rsidR="00644870" w:rsidRPr="000947DA" w:rsidRDefault="000947DA" w:rsidP="000947DA">
      <w:pPr>
        <w:spacing w:after="0"/>
        <w:rPr>
          <w:rStyle w:val="Hypertextovodkaz"/>
          <w:rFonts w:ascii="Times New Roman" w:hAnsi="Times New Roman" w:cs="Times New Roman"/>
          <w:color w:val="auto"/>
          <w:u w:val="none"/>
        </w:rPr>
      </w:pPr>
      <w:r>
        <w:rPr>
          <w:rStyle w:val="Hypertextovodkaz"/>
          <w:rFonts w:ascii="Times New Roman" w:hAnsi="Times New Roman" w:cs="Times New Roman"/>
          <w:color w:val="auto"/>
          <w:u w:val="none"/>
        </w:rPr>
        <w:t>---------------------------------------------------------------------------------------------------------------------------------</w:t>
      </w:r>
    </w:p>
    <w:p w14:paraId="6E40405C" w14:textId="0B49A0C6" w:rsidR="00FC5A14" w:rsidRPr="00064CB2" w:rsidRDefault="00FC5A14" w:rsidP="00FC5A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</w:t>
      </w:r>
      <w:r w:rsidR="00AA61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Ř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61E5" w:rsidRPr="00EE091B">
        <w:rPr>
          <w:rFonts w:ascii="Times New Roman" w:hAnsi="Times New Roman" w:cs="Times New Roman"/>
        </w:rPr>
        <w:t xml:space="preserve">žáci nosí učebnici </w:t>
      </w:r>
      <w:r w:rsidR="00EE091B" w:rsidRPr="00EE091B">
        <w:rPr>
          <w:rFonts w:ascii="Times New Roman" w:hAnsi="Times New Roman" w:cs="Times New Roman"/>
          <w:b/>
          <w:bCs/>
        </w:rPr>
        <w:t>ČLOVĚK A JEHO SVĚT</w:t>
      </w:r>
      <w:r w:rsidR="00EE091B">
        <w:rPr>
          <w:rFonts w:ascii="Times New Roman" w:hAnsi="Times New Roman" w:cs="Times New Roman"/>
        </w:rPr>
        <w:t>,</w:t>
      </w:r>
      <w:r w:rsidR="00AA61E5" w:rsidRPr="00EE091B">
        <w:rPr>
          <w:rFonts w:ascii="Times New Roman" w:hAnsi="Times New Roman" w:cs="Times New Roman"/>
        </w:rPr>
        <w:t xml:space="preserve"> </w:t>
      </w:r>
      <w:r w:rsidR="00AA61E5" w:rsidRPr="00064CB2">
        <w:rPr>
          <w:rFonts w:ascii="Times New Roman" w:hAnsi="Times New Roman" w:cs="Times New Roman"/>
          <w:b/>
          <w:bCs/>
        </w:rPr>
        <w:t>sešit A4 bez linek</w:t>
      </w:r>
      <w:r w:rsidR="00064CB2" w:rsidRPr="00064CB2">
        <w:rPr>
          <w:rFonts w:ascii="Times New Roman" w:hAnsi="Times New Roman" w:cs="Times New Roman"/>
          <w:b/>
          <w:bCs/>
        </w:rPr>
        <w:t xml:space="preserve"> + podložka</w:t>
      </w:r>
    </w:p>
    <w:p w14:paraId="2DB37EF2" w14:textId="779CE41F" w:rsidR="009F111A" w:rsidRPr="00E26336" w:rsidRDefault="00FC5A14" w:rsidP="00E26336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</w:t>
      </w:r>
      <w:r w:rsidR="00AA61E5" w:rsidRPr="00EE091B">
        <w:rPr>
          <w:rFonts w:ascii="Times New Roman" w:hAnsi="Times New Roman" w:cs="Times New Roman"/>
        </w:rPr>
        <w:t xml:space="preserve"> H. Dittrichová</w:t>
      </w:r>
      <w:r w:rsidR="00EE091B" w:rsidRPr="00EE091B">
        <w:rPr>
          <w:rFonts w:ascii="Times New Roman" w:hAnsi="Times New Roman" w:cs="Times New Roman"/>
        </w:rPr>
        <w:t>, p</w:t>
      </w:r>
      <w:r w:rsidR="00AA61E5" w:rsidRPr="00EE091B">
        <w:rPr>
          <w:rFonts w:ascii="Times New Roman" w:hAnsi="Times New Roman" w:cs="Times New Roman"/>
        </w:rPr>
        <w:t xml:space="preserve">lán bude vložen měsíčně na stránky </w:t>
      </w:r>
      <w:r w:rsidR="00EE091B" w:rsidRPr="00EE091B">
        <w:rPr>
          <w:rFonts w:ascii="Times New Roman" w:hAnsi="Times New Roman" w:cs="Times New Roman"/>
        </w:rPr>
        <w:t>4. C</w:t>
      </w:r>
    </w:p>
    <w:p w14:paraId="31A1C117" w14:textId="77777777" w:rsidR="004C4F2A" w:rsidRPr="00EE091B" w:rsidRDefault="004C4F2A" w:rsidP="00EE091B">
      <w:pPr>
        <w:pStyle w:val="Normlnweb"/>
        <w:spacing w:after="0"/>
        <w:rPr>
          <w:color w:val="1F497D" w:themeColor="text2"/>
          <w:sz w:val="22"/>
          <w:szCs w:val="22"/>
        </w:rPr>
      </w:pPr>
    </w:p>
    <w:p w14:paraId="0D007642" w14:textId="3D5C9CCD" w:rsidR="00EE091B" w:rsidRPr="00EE091B" w:rsidRDefault="00EE091B" w:rsidP="00EE091B">
      <w:p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AJ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nosí </w:t>
      </w:r>
      <w:r w:rsidRPr="00EE091B">
        <w:rPr>
          <w:rFonts w:ascii="Times New Roman" w:hAnsi="Times New Roman" w:cs="Times New Roman"/>
          <w:b/>
          <w:bCs/>
        </w:rPr>
        <w:t xml:space="preserve">UČEBNICI CHIT CHAT 1, PS CHIT CHAT </w:t>
      </w:r>
      <w:r w:rsidRPr="00EE091B">
        <w:rPr>
          <w:rFonts w:ascii="Times New Roman" w:hAnsi="Times New Roman" w:cs="Times New Roman"/>
        </w:rPr>
        <w:t>(černobílý), sešit + slovníček (obdrží od TU)</w:t>
      </w:r>
    </w:p>
    <w:p w14:paraId="644C82B4" w14:textId="47963FF6" w:rsidR="00EE091B" w:rsidRPr="00EE091B" w:rsidRDefault="00EE091B" w:rsidP="00EE091B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1</w:t>
      </w:r>
      <w:r w:rsidRPr="00EE091B">
        <w:rPr>
          <w:rFonts w:ascii="Times New Roman" w:hAnsi="Times New Roman" w:cs="Times New Roman"/>
        </w:rPr>
        <w:t xml:space="preserve"> – vyučuje paní učitelka Žaneta Pavelková</w:t>
      </w:r>
    </w:p>
    <w:p w14:paraId="63549434" w14:textId="22AA06C8" w:rsidR="00EE091B" w:rsidRDefault="00EE091B" w:rsidP="00064CB2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2</w:t>
      </w:r>
      <w:r w:rsidRPr="00EE091B">
        <w:rPr>
          <w:rFonts w:ascii="Times New Roman" w:hAnsi="Times New Roman" w:cs="Times New Roman"/>
        </w:rPr>
        <w:t xml:space="preserve"> – vyučuje paní učitelka Mgr. Miluše Korandová</w:t>
      </w:r>
    </w:p>
    <w:p w14:paraId="2E239636" w14:textId="77777777" w:rsidR="009F111A" w:rsidRPr="007711D4" w:rsidRDefault="009F111A" w:rsidP="007711D4">
      <w:pPr>
        <w:spacing w:after="0"/>
        <w:rPr>
          <w:rFonts w:ascii="Times New Roman" w:hAnsi="Times New Roman" w:cs="Times New Roman"/>
        </w:rPr>
      </w:pPr>
    </w:p>
    <w:p w14:paraId="75EA2B25" w14:textId="6DCD8315" w:rsidR="00221F7C" w:rsidRPr="00221F7C" w:rsidRDefault="00EE091B" w:rsidP="00EE091B">
      <w:pPr>
        <w:spacing w:after="0"/>
        <w:rPr>
          <w:rFonts w:ascii="Times New Roman" w:hAnsi="Times New Roman" w:cs="Times New Roman"/>
          <w:b/>
          <w:bCs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INF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si nosí penál a </w:t>
      </w:r>
      <w:r w:rsidRPr="00064CB2">
        <w:rPr>
          <w:rFonts w:ascii="Times New Roman" w:hAnsi="Times New Roman" w:cs="Times New Roman"/>
          <w:b/>
          <w:bCs/>
        </w:rPr>
        <w:t xml:space="preserve">sešit </w:t>
      </w:r>
      <w:r w:rsidR="00064CB2" w:rsidRPr="00064CB2">
        <w:rPr>
          <w:rFonts w:ascii="Times New Roman" w:hAnsi="Times New Roman" w:cs="Times New Roman"/>
          <w:b/>
          <w:bCs/>
        </w:rPr>
        <w:t>A</w:t>
      </w:r>
      <w:r w:rsidR="00064CB2">
        <w:rPr>
          <w:rFonts w:ascii="Times New Roman" w:hAnsi="Times New Roman" w:cs="Times New Roman"/>
          <w:b/>
          <w:bCs/>
        </w:rPr>
        <w:t>5</w:t>
      </w:r>
      <w:r w:rsidR="00064CB2" w:rsidRPr="00064CB2">
        <w:rPr>
          <w:rFonts w:ascii="Times New Roman" w:hAnsi="Times New Roman" w:cs="Times New Roman"/>
          <w:b/>
          <w:bCs/>
        </w:rPr>
        <w:t xml:space="preserve"> s</w:t>
      </w:r>
      <w:r w:rsidR="00221F7C">
        <w:rPr>
          <w:rFonts w:ascii="Times New Roman" w:hAnsi="Times New Roman" w:cs="Times New Roman"/>
          <w:b/>
          <w:bCs/>
        </w:rPr>
        <w:t> </w:t>
      </w:r>
      <w:r w:rsidR="00064CB2" w:rsidRPr="00064CB2">
        <w:rPr>
          <w:rFonts w:ascii="Times New Roman" w:hAnsi="Times New Roman" w:cs="Times New Roman"/>
          <w:b/>
          <w:bCs/>
        </w:rPr>
        <w:t>l</w:t>
      </w:r>
      <w:r w:rsidR="00064CB2">
        <w:rPr>
          <w:rFonts w:ascii="Times New Roman" w:hAnsi="Times New Roman" w:cs="Times New Roman"/>
          <w:b/>
          <w:bCs/>
        </w:rPr>
        <w:t>inkami</w:t>
      </w:r>
    </w:p>
    <w:p w14:paraId="6C0F5C53" w14:textId="7B7CAF68" w:rsidR="007711D4" w:rsidRPr="00221F7C" w:rsidRDefault="00EE091B" w:rsidP="00221F7C">
      <w:pPr>
        <w:pStyle w:val="Odstavecseseznamem"/>
        <w:numPr>
          <w:ilvl w:val="0"/>
          <w:numId w:val="23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 Libuše Novotná – Pokorná</w:t>
      </w:r>
    </w:p>
    <w:sectPr w:rsidR="007711D4" w:rsidRPr="00221F7C" w:rsidSect="0059779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1C1E2E" w14:textId="77777777" w:rsidR="00EF547D" w:rsidRDefault="00EF547D" w:rsidP="00430F77">
      <w:pPr>
        <w:spacing w:after="0" w:line="240" w:lineRule="auto"/>
      </w:pPr>
      <w:r>
        <w:separator/>
      </w:r>
    </w:p>
  </w:endnote>
  <w:endnote w:type="continuationSeparator" w:id="0">
    <w:p w14:paraId="59B8FE0B" w14:textId="77777777" w:rsidR="00EF547D" w:rsidRDefault="00EF547D" w:rsidP="00430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58AB7F" w14:textId="77777777" w:rsidR="00EF547D" w:rsidRDefault="00EF547D" w:rsidP="00430F77">
      <w:pPr>
        <w:spacing w:after="0" w:line="240" w:lineRule="auto"/>
      </w:pPr>
      <w:r>
        <w:separator/>
      </w:r>
    </w:p>
  </w:footnote>
  <w:footnote w:type="continuationSeparator" w:id="0">
    <w:p w14:paraId="325E52C8" w14:textId="77777777" w:rsidR="00EF547D" w:rsidRDefault="00EF547D" w:rsidP="00430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85F607A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841807601" o:spid="_x0000_i1025" type="#_x0000_t75" style="width:469.5pt;height:376.5pt;visibility:visible;mso-wrap-style:square">
            <v:imagedata r:id="rId1" o:title=""/>
          </v:shape>
        </w:pict>
      </mc:Choice>
      <mc:Fallback>
        <w:drawing>
          <wp:inline distT="0" distB="0" distL="0" distR="0" wp14:anchorId="0D1E8C5F" wp14:editId="67FBDF2B">
            <wp:extent cx="5962650" cy="4781550"/>
            <wp:effectExtent l="0" t="0" r="0" b="0"/>
            <wp:docPr id="1841807601" name="Obrázek 1841807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E27CDE"/>
    <w:multiLevelType w:val="hybridMultilevel"/>
    <w:tmpl w:val="3D0C63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B1CCE"/>
    <w:multiLevelType w:val="hybridMultilevel"/>
    <w:tmpl w:val="A1B635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44070"/>
    <w:multiLevelType w:val="hybridMultilevel"/>
    <w:tmpl w:val="46A45F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03C38"/>
    <w:multiLevelType w:val="hybridMultilevel"/>
    <w:tmpl w:val="04A234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30715"/>
    <w:multiLevelType w:val="hybridMultilevel"/>
    <w:tmpl w:val="A994004E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8234EE"/>
    <w:multiLevelType w:val="hybridMultilevel"/>
    <w:tmpl w:val="752CAD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06B78"/>
    <w:multiLevelType w:val="hybridMultilevel"/>
    <w:tmpl w:val="38FA46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D2ABC"/>
    <w:multiLevelType w:val="hybridMultilevel"/>
    <w:tmpl w:val="409059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C0180"/>
    <w:multiLevelType w:val="hybridMultilevel"/>
    <w:tmpl w:val="9964F6B8"/>
    <w:lvl w:ilvl="0" w:tplc="E38E43A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5741B3"/>
    <w:multiLevelType w:val="hybridMultilevel"/>
    <w:tmpl w:val="6F78B6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653C1"/>
    <w:multiLevelType w:val="hybridMultilevel"/>
    <w:tmpl w:val="97EE29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F7DB0"/>
    <w:multiLevelType w:val="hybridMultilevel"/>
    <w:tmpl w:val="862E26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3526F3"/>
    <w:multiLevelType w:val="hybridMultilevel"/>
    <w:tmpl w:val="DF64BED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D286957"/>
    <w:multiLevelType w:val="hybridMultilevel"/>
    <w:tmpl w:val="0BC4D3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B3F4C"/>
    <w:multiLevelType w:val="hybridMultilevel"/>
    <w:tmpl w:val="ED1831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9C7B48"/>
    <w:multiLevelType w:val="hybridMultilevel"/>
    <w:tmpl w:val="FB64DDB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5B42F2"/>
    <w:multiLevelType w:val="hybridMultilevel"/>
    <w:tmpl w:val="F34401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E79F6"/>
    <w:multiLevelType w:val="hybridMultilevel"/>
    <w:tmpl w:val="6DEA4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613BD1"/>
    <w:multiLevelType w:val="hybridMultilevel"/>
    <w:tmpl w:val="061E2B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7B03A1"/>
    <w:multiLevelType w:val="hybridMultilevel"/>
    <w:tmpl w:val="1EFAE7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CB7B09"/>
    <w:multiLevelType w:val="hybridMultilevel"/>
    <w:tmpl w:val="CBB454E6"/>
    <w:lvl w:ilvl="0" w:tplc="040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1" w15:restartNumberingAfterBreak="0">
    <w:nsid w:val="5BE53A9D"/>
    <w:multiLevelType w:val="hybridMultilevel"/>
    <w:tmpl w:val="D20ED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281B5C"/>
    <w:multiLevelType w:val="hybridMultilevel"/>
    <w:tmpl w:val="95BA9DB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E4302DB"/>
    <w:multiLevelType w:val="hybridMultilevel"/>
    <w:tmpl w:val="DA5824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671B38"/>
    <w:multiLevelType w:val="hybridMultilevel"/>
    <w:tmpl w:val="B4747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F659D8"/>
    <w:multiLevelType w:val="hybridMultilevel"/>
    <w:tmpl w:val="E43A23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3B355B"/>
    <w:multiLevelType w:val="hybridMultilevel"/>
    <w:tmpl w:val="3D44C6AE"/>
    <w:lvl w:ilvl="0" w:tplc="0405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7" w15:restartNumberingAfterBreak="0">
    <w:nsid w:val="6B3528A3"/>
    <w:multiLevelType w:val="hybridMultilevel"/>
    <w:tmpl w:val="F88CC9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ED36E6"/>
    <w:multiLevelType w:val="hybridMultilevel"/>
    <w:tmpl w:val="B6E4F5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B27182"/>
    <w:multiLevelType w:val="hybridMultilevel"/>
    <w:tmpl w:val="A126D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DE604D"/>
    <w:multiLevelType w:val="hybridMultilevel"/>
    <w:tmpl w:val="4A96C8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F326F6"/>
    <w:multiLevelType w:val="hybridMultilevel"/>
    <w:tmpl w:val="E5CE9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957379"/>
    <w:multiLevelType w:val="hybridMultilevel"/>
    <w:tmpl w:val="6A3276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327402">
    <w:abstractNumId w:val="21"/>
  </w:num>
  <w:num w:numId="2" w16cid:durableId="1944994325">
    <w:abstractNumId w:val="12"/>
  </w:num>
  <w:num w:numId="3" w16cid:durableId="371267598">
    <w:abstractNumId w:val="31"/>
  </w:num>
  <w:num w:numId="4" w16cid:durableId="1600219648">
    <w:abstractNumId w:val="4"/>
  </w:num>
  <w:num w:numId="5" w16cid:durableId="687408248">
    <w:abstractNumId w:val="7"/>
  </w:num>
  <w:num w:numId="6" w16cid:durableId="1391032091">
    <w:abstractNumId w:val="22"/>
  </w:num>
  <w:num w:numId="7" w16cid:durableId="584077260">
    <w:abstractNumId w:val="1"/>
  </w:num>
  <w:num w:numId="8" w16cid:durableId="965357647">
    <w:abstractNumId w:val="15"/>
  </w:num>
  <w:num w:numId="9" w16cid:durableId="252864519">
    <w:abstractNumId w:val="6"/>
  </w:num>
  <w:num w:numId="10" w16cid:durableId="1019353122">
    <w:abstractNumId w:val="29"/>
  </w:num>
  <w:num w:numId="11" w16cid:durableId="769087505">
    <w:abstractNumId w:val="20"/>
  </w:num>
  <w:num w:numId="12" w16cid:durableId="1045759878">
    <w:abstractNumId w:val="25"/>
  </w:num>
  <w:num w:numId="13" w16cid:durableId="1722901155">
    <w:abstractNumId w:val="23"/>
  </w:num>
  <w:num w:numId="14" w16cid:durableId="671838262">
    <w:abstractNumId w:val="10"/>
  </w:num>
  <w:num w:numId="15" w16cid:durableId="683170660">
    <w:abstractNumId w:val="14"/>
  </w:num>
  <w:num w:numId="16" w16cid:durableId="1758861426">
    <w:abstractNumId w:val="3"/>
  </w:num>
  <w:num w:numId="17" w16cid:durableId="365640063">
    <w:abstractNumId w:val="26"/>
  </w:num>
  <w:num w:numId="18" w16cid:durableId="1545677860">
    <w:abstractNumId w:val="5"/>
  </w:num>
  <w:num w:numId="19" w16cid:durableId="1924412777">
    <w:abstractNumId w:val="11"/>
  </w:num>
  <w:num w:numId="20" w16cid:durableId="24600906">
    <w:abstractNumId w:val="19"/>
  </w:num>
  <w:num w:numId="21" w16cid:durableId="224268684">
    <w:abstractNumId w:val="27"/>
  </w:num>
  <w:num w:numId="22" w16cid:durableId="1419212519">
    <w:abstractNumId w:val="24"/>
  </w:num>
  <w:num w:numId="23" w16cid:durableId="1626228995">
    <w:abstractNumId w:val="16"/>
  </w:num>
  <w:num w:numId="24" w16cid:durableId="1907643858">
    <w:abstractNumId w:val="9"/>
  </w:num>
  <w:num w:numId="25" w16cid:durableId="1952278774">
    <w:abstractNumId w:val="32"/>
  </w:num>
  <w:num w:numId="26" w16cid:durableId="59183950">
    <w:abstractNumId w:val="17"/>
  </w:num>
  <w:num w:numId="27" w16cid:durableId="1140659880">
    <w:abstractNumId w:val="28"/>
  </w:num>
  <w:num w:numId="28" w16cid:durableId="1783451746">
    <w:abstractNumId w:val="0"/>
  </w:num>
  <w:num w:numId="29" w16cid:durableId="111633037">
    <w:abstractNumId w:val="2"/>
  </w:num>
  <w:num w:numId="30" w16cid:durableId="528177555">
    <w:abstractNumId w:val="8"/>
  </w:num>
  <w:num w:numId="31" w16cid:durableId="591355202">
    <w:abstractNumId w:val="30"/>
  </w:num>
  <w:num w:numId="32" w16cid:durableId="856574675">
    <w:abstractNumId w:val="13"/>
  </w:num>
  <w:num w:numId="33" w16cid:durableId="155812339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A8"/>
    <w:rsid w:val="00031F3F"/>
    <w:rsid w:val="0005289A"/>
    <w:rsid w:val="00064CB2"/>
    <w:rsid w:val="000838C0"/>
    <w:rsid w:val="0009324C"/>
    <w:rsid w:val="000947DA"/>
    <w:rsid w:val="0009492F"/>
    <w:rsid w:val="00096025"/>
    <w:rsid w:val="000B08A7"/>
    <w:rsid w:val="000B4001"/>
    <w:rsid w:val="000C53D9"/>
    <w:rsid w:val="000D20DA"/>
    <w:rsid w:val="00111891"/>
    <w:rsid w:val="00151035"/>
    <w:rsid w:val="00165923"/>
    <w:rsid w:val="0017614A"/>
    <w:rsid w:val="00182727"/>
    <w:rsid w:val="001A0D4F"/>
    <w:rsid w:val="001A6491"/>
    <w:rsid w:val="001B21DC"/>
    <w:rsid w:val="001D6350"/>
    <w:rsid w:val="001F0500"/>
    <w:rsid w:val="001F2A90"/>
    <w:rsid w:val="002079DB"/>
    <w:rsid w:val="00221F69"/>
    <w:rsid w:val="00221F7C"/>
    <w:rsid w:val="002300A0"/>
    <w:rsid w:val="00246832"/>
    <w:rsid w:val="00247B19"/>
    <w:rsid w:val="0025395E"/>
    <w:rsid w:val="002554F0"/>
    <w:rsid w:val="00256F6B"/>
    <w:rsid w:val="00281F8E"/>
    <w:rsid w:val="002C0809"/>
    <w:rsid w:val="002F6930"/>
    <w:rsid w:val="0032625F"/>
    <w:rsid w:val="00345853"/>
    <w:rsid w:val="00352168"/>
    <w:rsid w:val="003A712E"/>
    <w:rsid w:val="003B0A6B"/>
    <w:rsid w:val="003B664A"/>
    <w:rsid w:val="003F4BA3"/>
    <w:rsid w:val="00401706"/>
    <w:rsid w:val="00430F77"/>
    <w:rsid w:val="00431718"/>
    <w:rsid w:val="00440FFB"/>
    <w:rsid w:val="004962C7"/>
    <w:rsid w:val="004B23D5"/>
    <w:rsid w:val="004C4F2A"/>
    <w:rsid w:val="004D0CE9"/>
    <w:rsid w:val="004D178B"/>
    <w:rsid w:val="004D1E86"/>
    <w:rsid w:val="00521AA9"/>
    <w:rsid w:val="005338C9"/>
    <w:rsid w:val="00554A55"/>
    <w:rsid w:val="0055700A"/>
    <w:rsid w:val="005605A4"/>
    <w:rsid w:val="00585761"/>
    <w:rsid w:val="00591655"/>
    <w:rsid w:val="0059779B"/>
    <w:rsid w:val="005C1B52"/>
    <w:rsid w:val="005D657A"/>
    <w:rsid w:val="006043AB"/>
    <w:rsid w:val="00644870"/>
    <w:rsid w:val="00651ADA"/>
    <w:rsid w:val="006549A8"/>
    <w:rsid w:val="0065527D"/>
    <w:rsid w:val="00656615"/>
    <w:rsid w:val="00657DCC"/>
    <w:rsid w:val="00666346"/>
    <w:rsid w:val="0067402D"/>
    <w:rsid w:val="00691512"/>
    <w:rsid w:val="006A6197"/>
    <w:rsid w:val="006C3D9F"/>
    <w:rsid w:val="006C5D11"/>
    <w:rsid w:val="006D5660"/>
    <w:rsid w:val="006E5B4A"/>
    <w:rsid w:val="00710EC6"/>
    <w:rsid w:val="0075178E"/>
    <w:rsid w:val="00757847"/>
    <w:rsid w:val="00767EBE"/>
    <w:rsid w:val="007711D4"/>
    <w:rsid w:val="007A223C"/>
    <w:rsid w:val="007B6E4C"/>
    <w:rsid w:val="007C0A0B"/>
    <w:rsid w:val="00835D6D"/>
    <w:rsid w:val="00844224"/>
    <w:rsid w:val="00847741"/>
    <w:rsid w:val="00847D00"/>
    <w:rsid w:val="008533CF"/>
    <w:rsid w:val="00863AC9"/>
    <w:rsid w:val="0087643D"/>
    <w:rsid w:val="008952BF"/>
    <w:rsid w:val="008969E9"/>
    <w:rsid w:val="008C218F"/>
    <w:rsid w:val="008C4E1C"/>
    <w:rsid w:val="008C7737"/>
    <w:rsid w:val="008E57D8"/>
    <w:rsid w:val="008F3496"/>
    <w:rsid w:val="008F6305"/>
    <w:rsid w:val="009540AF"/>
    <w:rsid w:val="0096630F"/>
    <w:rsid w:val="00985389"/>
    <w:rsid w:val="00991EE1"/>
    <w:rsid w:val="009A7FBB"/>
    <w:rsid w:val="009D7F77"/>
    <w:rsid w:val="009E645A"/>
    <w:rsid w:val="009F111A"/>
    <w:rsid w:val="009F4E47"/>
    <w:rsid w:val="009F52B8"/>
    <w:rsid w:val="009F7BA0"/>
    <w:rsid w:val="00A02BEA"/>
    <w:rsid w:val="00A074DB"/>
    <w:rsid w:val="00A3676F"/>
    <w:rsid w:val="00A667C7"/>
    <w:rsid w:val="00A67046"/>
    <w:rsid w:val="00A74D8B"/>
    <w:rsid w:val="00A969CB"/>
    <w:rsid w:val="00AA61E5"/>
    <w:rsid w:val="00AE138A"/>
    <w:rsid w:val="00B200F1"/>
    <w:rsid w:val="00B4273B"/>
    <w:rsid w:val="00B54DB3"/>
    <w:rsid w:val="00B65082"/>
    <w:rsid w:val="00B97675"/>
    <w:rsid w:val="00BA5DF4"/>
    <w:rsid w:val="00BB5CFB"/>
    <w:rsid w:val="00BC4532"/>
    <w:rsid w:val="00BC7EA4"/>
    <w:rsid w:val="00BD156B"/>
    <w:rsid w:val="00BD59EB"/>
    <w:rsid w:val="00BE1A4D"/>
    <w:rsid w:val="00BF2D02"/>
    <w:rsid w:val="00C065DE"/>
    <w:rsid w:val="00C17029"/>
    <w:rsid w:val="00C30237"/>
    <w:rsid w:val="00C530E9"/>
    <w:rsid w:val="00C71351"/>
    <w:rsid w:val="00C725C1"/>
    <w:rsid w:val="00C91C14"/>
    <w:rsid w:val="00CB437E"/>
    <w:rsid w:val="00CC67FC"/>
    <w:rsid w:val="00CD65E3"/>
    <w:rsid w:val="00CE188F"/>
    <w:rsid w:val="00D01382"/>
    <w:rsid w:val="00D104EA"/>
    <w:rsid w:val="00D27CD4"/>
    <w:rsid w:val="00D31899"/>
    <w:rsid w:val="00D41A72"/>
    <w:rsid w:val="00D5213C"/>
    <w:rsid w:val="00D873E5"/>
    <w:rsid w:val="00DA1557"/>
    <w:rsid w:val="00DC38E1"/>
    <w:rsid w:val="00DC428F"/>
    <w:rsid w:val="00DD398E"/>
    <w:rsid w:val="00E100C7"/>
    <w:rsid w:val="00E26336"/>
    <w:rsid w:val="00E43A40"/>
    <w:rsid w:val="00E43CBA"/>
    <w:rsid w:val="00E73902"/>
    <w:rsid w:val="00E86C26"/>
    <w:rsid w:val="00E935BA"/>
    <w:rsid w:val="00EB6B79"/>
    <w:rsid w:val="00EB6E59"/>
    <w:rsid w:val="00EC7902"/>
    <w:rsid w:val="00ED7A99"/>
    <w:rsid w:val="00EE091B"/>
    <w:rsid w:val="00EE1CFA"/>
    <w:rsid w:val="00EF547D"/>
    <w:rsid w:val="00EF7A4D"/>
    <w:rsid w:val="00F566AE"/>
    <w:rsid w:val="00F6583D"/>
    <w:rsid w:val="00F700C5"/>
    <w:rsid w:val="00F90C18"/>
    <w:rsid w:val="00FA0F30"/>
    <w:rsid w:val="00FB09E1"/>
    <w:rsid w:val="00FC5A14"/>
    <w:rsid w:val="00FD2F36"/>
    <w:rsid w:val="00FE5009"/>
    <w:rsid w:val="00FF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47C17"/>
  <w15:docId w15:val="{76C6C1C1-D3BD-4D3C-A5DF-09DE6B84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549A8"/>
    <w:rPr>
      <w:b/>
      <w:bCs/>
    </w:rPr>
  </w:style>
  <w:style w:type="paragraph" w:styleId="Normlnweb">
    <w:name w:val="Normal (Web)"/>
    <w:basedOn w:val="Normln"/>
    <w:uiPriority w:val="99"/>
    <w:unhideWhenUsed/>
    <w:rsid w:val="006549A8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B5CF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0F77"/>
  </w:style>
  <w:style w:type="paragraph" w:styleId="Zpat">
    <w:name w:val="footer"/>
    <w:basedOn w:val="Normln"/>
    <w:link w:val="Zpat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0F77"/>
  </w:style>
  <w:style w:type="character" w:styleId="Hypertextovodkaz">
    <w:name w:val="Hyperlink"/>
    <w:basedOn w:val="Standardnpsmoodstavce"/>
    <w:uiPriority w:val="99"/>
    <w:unhideWhenUsed/>
    <w:rsid w:val="00FC5A14"/>
    <w:rPr>
      <w:color w:val="0000FF" w:themeColor="hyperlink"/>
      <w:u w:val="single"/>
    </w:rPr>
  </w:style>
  <w:style w:type="paragraph" w:styleId="Zkladntext">
    <w:name w:val="Body Text"/>
    <w:basedOn w:val="Normln"/>
    <w:link w:val="ZkladntextChar"/>
    <w:rsid w:val="004D178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D178B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C302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6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1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8470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361</Words>
  <Characters>2133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Ivetka</dc:creator>
  <cp:lastModifiedBy>Fousová Iveta</cp:lastModifiedBy>
  <cp:revision>4</cp:revision>
  <cp:lastPrinted>2025-01-26T16:11:00Z</cp:lastPrinted>
  <dcterms:created xsi:type="dcterms:W3CDTF">2025-02-18T17:21:00Z</dcterms:created>
  <dcterms:modified xsi:type="dcterms:W3CDTF">2025-02-21T14:20:00Z</dcterms:modified>
</cp:coreProperties>
</file>